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10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509"/>
        <w:gridCol w:w="15"/>
        <w:gridCol w:w="926"/>
        <w:gridCol w:w="228"/>
        <w:gridCol w:w="835"/>
        <w:gridCol w:w="869"/>
        <w:gridCol w:w="1134"/>
        <w:gridCol w:w="492"/>
        <w:gridCol w:w="413"/>
        <w:gridCol w:w="323"/>
        <w:gridCol w:w="790"/>
        <w:gridCol w:w="110"/>
        <w:gridCol w:w="907"/>
        <w:gridCol w:w="1018"/>
      </w:tblGrid>
      <w:tr w:rsidR="00166298" w:rsidRPr="001A60D0" w:rsidTr="00BC5C82">
        <w:trPr>
          <w:trHeight w:val="865"/>
          <w:jc w:val="center"/>
        </w:trPr>
        <w:tc>
          <w:tcPr>
            <w:tcW w:w="10967"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BC5C82">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9643" w:type="dxa"/>
            <w:gridSpan w:val="16"/>
            <w:tcBorders>
              <w:left w:val="single" w:sz="4" w:space="0" w:color="auto"/>
            </w:tcBorders>
            <w:vAlign w:val="center"/>
          </w:tcPr>
          <w:p w:rsidR="00166298" w:rsidRPr="009E1696" w:rsidRDefault="00D56B93" w:rsidP="00064031">
            <w:pPr>
              <w:jc w:val="center"/>
              <w:rPr>
                <w:rFonts w:ascii="仿宋_GB2312" w:eastAsia="仿宋_GB2312"/>
                <w:sz w:val="28"/>
                <w:szCs w:val="28"/>
              </w:rPr>
            </w:pPr>
            <w:r>
              <w:rPr>
                <w:rFonts w:ascii="仿宋_GB2312" w:eastAsia="仿宋_GB2312" w:hint="eastAsia"/>
                <w:sz w:val="28"/>
                <w:szCs w:val="28"/>
              </w:rPr>
              <w:t>昆山日门建筑装饰有限公司</w:t>
            </w:r>
          </w:p>
        </w:tc>
      </w:tr>
      <w:tr w:rsidR="00166298" w:rsidRPr="001A60D0" w:rsidTr="00BC5C82">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D56B93" w:rsidP="00064031">
            <w:pPr>
              <w:jc w:val="center"/>
              <w:rPr>
                <w:rFonts w:ascii="仿宋_GB2312" w:eastAsia="仿宋_GB2312"/>
                <w:sz w:val="28"/>
                <w:szCs w:val="28"/>
              </w:rPr>
            </w:pPr>
            <w:r>
              <w:rPr>
                <w:rFonts w:ascii="仿宋_GB2312" w:eastAsia="仿宋_GB2312" w:hint="eastAsia"/>
                <w:sz w:val="28"/>
                <w:szCs w:val="28"/>
              </w:rPr>
              <w:t>91320583740678001B</w:t>
            </w:r>
          </w:p>
        </w:tc>
        <w:tc>
          <w:tcPr>
            <w:tcW w:w="170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2039" w:type="dxa"/>
            <w:gridSpan w:val="3"/>
            <w:tcBorders>
              <w:right w:val="single" w:sz="4" w:space="0" w:color="auto"/>
            </w:tcBorders>
            <w:vAlign w:val="center"/>
          </w:tcPr>
          <w:p w:rsidR="00166298" w:rsidRPr="009E1696" w:rsidRDefault="00D56B93" w:rsidP="002753E9">
            <w:pPr>
              <w:jc w:val="center"/>
              <w:rPr>
                <w:rFonts w:ascii="仿宋_GB2312" w:eastAsia="仿宋_GB2312"/>
                <w:szCs w:val="21"/>
              </w:rPr>
            </w:pPr>
            <w:r w:rsidRPr="002D7610">
              <w:rPr>
                <w:rFonts w:ascii="仿宋_GB2312" w:eastAsia="仿宋_GB2312" w:hint="eastAsia"/>
                <w:sz w:val="28"/>
                <w:szCs w:val="28"/>
              </w:rPr>
              <w:t>杨宋标</w:t>
            </w:r>
          </w:p>
        </w:tc>
        <w:tc>
          <w:tcPr>
            <w:tcW w:w="1113"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2D7610" w:rsidRDefault="00D56B93" w:rsidP="002D7610">
            <w:pPr>
              <w:rPr>
                <w:rFonts w:ascii="仿宋_GB2312" w:eastAsia="仿宋_GB2312"/>
                <w:sz w:val="24"/>
                <w:szCs w:val="24"/>
              </w:rPr>
            </w:pPr>
            <w:r w:rsidRPr="002D7610">
              <w:rPr>
                <w:rFonts w:ascii="仿宋_GB2312" w:eastAsia="仿宋_GB2312" w:hint="eastAsia"/>
                <w:sz w:val="24"/>
                <w:szCs w:val="24"/>
              </w:rPr>
              <w:t>0512-5763885</w:t>
            </w:r>
            <w:r w:rsidR="002D7610" w:rsidRPr="002D7610">
              <w:rPr>
                <w:rFonts w:ascii="仿宋_GB2312" w:eastAsia="仿宋_GB2312" w:hint="eastAsia"/>
                <w:sz w:val="24"/>
                <w:szCs w:val="24"/>
              </w:rPr>
              <w:t>5</w:t>
            </w:r>
          </w:p>
        </w:tc>
      </w:tr>
      <w:tr w:rsidR="00166298" w:rsidRPr="001A60D0" w:rsidTr="00BC5C82">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9643" w:type="dxa"/>
            <w:gridSpan w:val="16"/>
            <w:vAlign w:val="center"/>
          </w:tcPr>
          <w:p w:rsidR="00166298" w:rsidRPr="009E1696" w:rsidRDefault="00D56B93" w:rsidP="00064031">
            <w:pPr>
              <w:jc w:val="center"/>
              <w:rPr>
                <w:rFonts w:ascii="仿宋_GB2312" w:eastAsia="仿宋_GB2312"/>
                <w:sz w:val="28"/>
                <w:szCs w:val="28"/>
              </w:rPr>
            </w:pPr>
            <w:r>
              <w:rPr>
                <w:rFonts w:ascii="仿宋_GB2312" w:eastAsia="仿宋_GB2312" w:hint="eastAsia"/>
                <w:sz w:val="28"/>
                <w:szCs w:val="28"/>
              </w:rPr>
              <w:t>江苏省昆山开发区盛希路5号</w:t>
            </w:r>
          </w:p>
        </w:tc>
      </w:tr>
      <w:tr w:rsidR="00166298" w:rsidRPr="001A60D0" w:rsidTr="00BC5C82">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9643" w:type="dxa"/>
            <w:gridSpan w:val="16"/>
            <w:vAlign w:val="center"/>
          </w:tcPr>
          <w:p w:rsidR="00166298" w:rsidRPr="009E1696" w:rsidRDefault="00D56B93" w:rsidP="00064031">
            <w:pPr>
              <w:jc w:val="center"/>
              <w:rPr>
                <w:rFonts w:ascii="仿宋_GB2312" w:eastAsia="仿宋_GB2312"/>
                <w:sz w:val="28"/>
                <w:szCs w:val="28"/>
              </w:rPr>
            </w:pPr>
            <w:r>
              <w:rPr>
                <w:rFonts w:ascii="仿宋_GB2312" w:eastAsia="仿宋_GB2312" w:hint="eastAsia"/>
                <w:sz w:val="28"/>
                <w:szCs w:val="28"/>
              </w:rPr>
              <w:t>生产高档门窗、收藏用家具等高档环保型建材及装饰、装修材料，销售自产产品并提供安装等售后服务；从事与本企业生产同类产的商业批发、进出口业务；装饰装修工程设计与施工.</w:t>
            </w:r>
          </w:p>
        </w:tc>
      </w:tr>
      <w:tr w:rsidR="00166298" w:rsidRPr="001A60D0" w:rsidTr="00BC5C82">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9643" w:type="dxa"/>
            <w:gridSpan w:val="16"/>
            <w:tcBorders>
              <w:left w:val="single" w:sz="4" w:space="0" w:color="auto"/>
            </w:tcBorders>
            <w:vAlign w:val="center"/>
          </w:tcPr>
          <w:p w:rsidR="00166298" w:rsidRDefault="00D56B93" w:rsidP="00064031">
            <w:pPr>
              <w:jc w:val="center"/>
              <w:rPr>
                <w:rFonts w:ascii="仿宋_GB2312" w:eastAsia="仿宋_GB2312"/>
                <w:sz w:val="28"/>
                <w:szCs w:val="28"/>
              </w:rPr>
            </w:pPr>
            <w:r>
              <w:rPr>
                <w:rFonts w:ascii="仿宋_GB2312" w:eastAsia="仿宋_GB2312" w:hint="eastAsia"/>
                <w:sz w:val="28"/>
                <w:szCs w:val="28"/>
              </w:rPr>
              <w:t>涂装类平板门：13万套</w:t>
            </w:r>
          </w:p>
          <w:p w:rsidR="00D56B93" w:rsidRPr="009E1696" w:rsidRDefault="00D56B93" w:rsidP="00064031">
            <w:pPr>
              <w:jc w:val="center"/>
              <w:rPr>
                <w:rFonts w:ascii="仿宋_GB2312" w:eastAsia="仿宋_GB2312"/>
                <w:sz w:val="28"/>
                <w:szCs w:val="28"/>
              </w:rPr>
            </w:pPr>
            <w:r>
              <w:rPr>
                <w:rFonts w:ascii="仿宋_GB2312" w:eastAsia="仿宋_GB2312" w:hint="eastAsia"/>
                <w:sz w:val="28"/>
                <w:szCs w:val="28"/>
              </w:rPr>
              <w:t>PVC平板门：12万套</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10967"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4576"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5187"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1063" w:type="dxa"/>
            <w:gridSpan w:val="2"/>
            <w:vAlign w:val="center"/>
          </w:tcPr>
          <w:p w:rsidR="00166298" w:rsidRPr="001A60D0" w:rsidRDefault="00F764C3" w:rsidP="00464055">
            <w:pPr>
              <w:ind w:left="108"/>
              <w:jc w:val="center"/>
              <w:rPr>
                <w:rFonts w:ascii="仿宋_GB2312" w:eastAsia="仿宋_GB2312"/>
                <w:b/>
                <w:szCs w:val="21"/>
              </w:rPr>
            </w:pPr>
            <w:r>
              <w:rPr>
                <w:rFonts w:ascii="仿宋_GB2312" w:eastAsia="仿宋_GB2312" w:hint="eastAsia"/>
                <w:b/>
                <w:szCs w:val="21"/>
              </w:rPr>
              <w:t>总氮</w:t>
            </w:r>
          </w:p>
        </w:tc>
        <w:tc>
          <w:tcPr>
            <w:tcW w:w="869" w:type="dxa"/>
            <w:vAlign w:val="center"/>
          </w:tcPr>
          <w:p w:rsidR="00166298" w:rsidRPr="001A60D0" w:rsidRDefault="00F764C3" w:rsidP="00464055">
            <w:pPr>
              <w:ind w:left="108"/>
              <w:jc w:val="center"/>
              <w:rPr>
                <w:rFonts w:ascii="仿宋_GB2312" w:eastAsia="仿宋_GB2312"/>
                <w:b/>
                <w:szCs w:val="21"/>
              </w:rPr>
            </w:pPr>
            <w:r>
              <w:rPr>
                <w:rFonts w:ascii="仿宋_GB2312" w:eastAsia="仿宋_GB2312" w:hint="eastAsia"/>
                <w:b/>
                <w:szCs w:val="21"/>
              </w:rPr>
              <w:t>BOD</w:t>
            </w:r>
          </w:p>
        </w:tc>
        <w:tc>
          <w:tcPr>
            <w:tcW w:w="1134" w:type="dxa"/>
            <w:vAlign w:val="center"/>
          </w:tcPr>
          <w:p w:rsidR="00166298" w:rsidRPr="001A60D0" w:rsidRDefault="0007163C" w:rsidP="00464055">
            <w:pPr>
              <w:ind w:left="108"/>
              <w:jc w:val="center"/>
              <w:rPr>
                <w:rFonts w:ascii="仿宋_GB2312" w:eastAsia="仿宋_GB2312"/>
                <w:b/>
                <w:szCs w:val="21"/>
              </w:rPr>
            </w:pPr>
            <w:r>
              <w:rPr>
                <w:rFonts w:ascii="仿宋_GB2312" w:eastAsia="仿宋_GB2312" w:hint="eastAsia"/>
                <w:b/>
                <w:szCs w:val="21"/>
              </w:rPr>
              <w:t>颗粒物</w:t>
            </w:r>
          </w:p>
        </w:tc>
        <w:tc>
          <w:tcPr>
            <w:tcW w:w="1228" w:type="dxa"/>
            <w:gridSpan w:val="3"/>
            <w:vAlign w:val="center"/>
          </w:tcPr>
          <w:p w:rsidR="00166298" w:rsidRPr="001A60D0" w:rsidRDefault="0007163C" w:rsidP="00464055">
            <w:pPr>
              <w:ind w:left="108"/>
              <w:jc w:val="center"/>
              <w:rPr>
                <w:rFonts w:ascii="仿宋_GB2312" w:eastAsia="仿宋_GB2312"/>
                <w:b/>
                <w:szCs w:val="21"/>
              </w:rPr>
            </w:pPr>
            <w:r>
              <w:rPr>
                <w:rFonts w:ascii="仿宋_GB2312" w:eastAsia="仿宋_GB2312" w:hint="eastAsia"/>
                <w:b/>
                <w:szCs w:val="21"/>
              </w:rPr>
              <w:t>挥发性有机物</w:t>
            </w:r>
          </w:p>
        </w:tc>
        <w:tc>
          <w:tcPr>
            <w:tcW w:w="900" w:type="dxa"/>
            <w:gridSpan w:val="2"/>
            <w:vAlign w:val="center"/>
          </w:tcPr>
          <w:p w:rsidR="00166298" w:rsidRPr="001A60D0" w:rsidRDefault="00BC5C82" w:rsidP="00464055">
            <w:pPr>
              <w:ind w:left="108"/>
              <w:jc w:val="center"/>
              <w:rPr>
                <w:rFonts w:ascii="仿宋_GB2312" w:eastAsia="仿宋_GB2312"/>
                <w:b/>
                <w:szCs w:val="21"/>
              </w:rPr>
            </w:pPr>
            <w:r>
              <w:rPr>
                <w:rFonts w:ascii="仿宋_GB2312" w:eastAsia="仿宋_GB2312" w:hint="eastAsia"/>
                <w:b/>
                <w:szCs w:val="21"/>
              </w:rPr>
              <w:t>乙酸丁酯</w:t>
            </w:r>
          </w:p>
        </w:tc>
        <w:tc>
          <w:tcPr>
            <w:tcW w:w="907" w:type="dxa"/>
            <w:vAlign w:val="center"/>
          </w:tcPr>
          <w:p w:rsidR="00166298" w:rsidRPr="001A60D0" w:rsidRDefault="00BC5C82" w:rsidP="00464055">
            <w:pPr>
              <w:ind w:left="108"/>
              <w:jc w:val="center"/>
              <w:rPr>
                <w:rFonts w:ascii="仿宋_GB2312" w:eastAsia="仿宋_GB2312"/>
                <w:b/>
                <w:szCs w:val="21"/>
              </w:rPr>
            </w:pPr>
            <w:r>
              <w:rPr>
                <w:rFonts w:ascii="仿宋_GB2312" w:eastAsia="仿宋_GB2312" w:hint="eastAsia"/>
                <w:b/>
                <w:szCs w:val="21"/>
              </w:rPr>
              <w:t>乙酸乙酯</w:t>
            </w:r>
          </w:p>
        </w:tc>
        <w:tc>
          <w:tcPr>
            <w:tcW w:w="1018" w:type="dxa"/>
            <w:vAlign w:val="center"/>
          </w:tcPr>
          <w:p w:rsidR="00166298" w:rsidRPr="001A60D0" w:rsidRDefault="00BC5C82" w:rsidP="00464055">
            <w:pPr>
              <w:ind w:left="108"/>
              <w:jc w:val="center"/>
              <w:rPr>
                <w:rFonts w:ascii="仿宋_GB2312" w:eastAsia="仿宋_GB2312"/>
                <w:b/>
                <w:szCs w:val="21"/>
              </w:rPr>
            </w:pPr>
            <w:r>
              <w:rPr>
                <w:rFonts w:ascii="仿宋_GB2312" w:eastAsia="仿宋_GB2312" w:hint="eastAsia"/>
                <w:b/>
                <w:szCs w:val="21"/>
              </w:rPr>
              <w:t>甲苯+二甲苯</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22</w:t>
            </w:r>
          </w:p>
        </w:tc>
        <w:tc>
          <w:tcPr>
            <w:tcW w:w="848" w:type="dxa"/>
            <w:gridSpan w:val="3"/>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4.85</w:t>
            </w:r>
          </w:p>
        </w:tc>
        <w:tc>
          <w:tcPr>
            <w:tcW w:w="926" w:type="dxa"/>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0.01</w:t>
            </w:r>
          </w:p>
        </w:tc>
        <w:tc>
          <w:tcPr>
            <w:tcW w:w="1063" w:type="dxa"/>
            <w:gridSpan w:val="2"/>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20.5</w:t>
            </w:r>
          </w:p>
        </w:tc>
        <w:tc>
          <w:tcPr>
            <w:tcW w:w="869" w:type="dxa"/>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5.3</w:t>
            </w:r>
          </w:p>
        </w:tc>
        <w:tc>
          <w:tcPr>
            <w:tcW w:w="1134" w:type="dxa"/>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1.4</w:t>
            </w:r>
          </w:p>
        </w:tc>
        <w:tc>
          <w:tcPr>
            <w:tcW w:w="1228" w:type="dxa"/>
            <w:gridSpan w:val="3"/>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1.28</w:t>
            </w:r>
          </w:p>
        </w:tc>
        <w:tc>
          <w:tcPr>
            <w:tcW w:w="900" w:type="dxa"/>
            <w:gridSpan w:val="2"/>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0.056</w:t>
            </w:r>
          </w:p>
        </w:tc>
        <w:tc>
          <w:tcPr>
            <w:tcW w:w="907" w:type="dxa"/>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0.177</w:t>
            </w:r>
          </w:p>
        </w:tc>
        <w:tc>
          <w:tcPr>
            <w:tcW w:w="1018" w:type="dxa"/>
            <w:vAlign w:val="center"/>
          </w:tcPr>
          <w:p w:rsidR="00166298" w:rsidRPr="0007163C" w:rsidRDefault="003E59A9" w:rsidP="00464055">
            <w:pPr>
              <w:ind w:left="108"/>
              <w:jc w:val="center"/>
              <w:rPr>
                <w:rFonts w:ascii="仿宋_GB2312" w:eastAsia="仿宋_GB2312"/>
                <w:szCs w:val="21"/>
              </w:rPr>
            </w:pPr>
            <w:r>
              <w:rPr>
                <w:rFonts w:ascii="仿宋_GB2312" w:eastAsia="仿宋_GB2312" w:hint="eastAsia"/>
                <w:szCs w:val="21"/>
              </w:rPr>
              <w:t>0.669</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执行标准</w:t>
            </w:r>
          </w:p>
        </w:tc>
        <w:tc>
          <w:tcPr>
            <w:tcW w:w="870" w:type="dxa"/>
            <w:gridSpan w:val="2"/>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10</w:t>
            </w:r>
            <w:r>
              <w:rPr>
                <w:rFonts w:ascii="仿宋_GB2312" w:eastAsia="仿宋_GB2312"/>
                <w:szCs w:val="21"/>
              </w:rPr>
              <w:t>0</w:t>
            </w:r>
          </w:p>
        </w:tc>
        <w:tc>
          <w:tcPr>
            <w:tcW w:w="848" w:type="dxa"/>
            <w:gridSpan w:val="3"/>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1</w:t>
            </w:r>
            <w:r>
              <w:rPr>
                <w:rFonts w:ascii="仿宋_GB2312" w:eastAsia="仿宋_GB2312"/>
                <w:szCs w:val="21"/>
              </w:rPr>
              <w:t>5</w:t>
            </w:r>
          </w:p>
        </w:tc>
        <w:tc>
          <w:tcPr>
            <w:tcW w:w="926" w:type="dxa"/>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0</w:t>
            </w:r>
            <w:r>
              <w:rPr>
                <w:rFonts w:ascii="仿宋_GB2312" w:eastAsia="仿宋_GB2312"/>
                <w:szCs w:val="21"/>
              </w:rPr>
              <w:t>.5</w:t>
            </w:r>
          </w:p>
        </w:tc>
        <w:tc>
          <w:tcPr>
            <w:tcW w:w="1063" w:type="dxa"/>
            <w:gridSpan w:val="2"/>
            <w:vAlign w:val="center"/>
          </w:tcPr>
          <w:p w:rsidR="00166298" w:rsidRPr="0007163C" w:rsidRDefault="00953E6F" w:rsidP="00464055">
            <w:pPr>
              <w:ind w:left="108"/>
              <w:jc w:val="center"/>
              <w:rPr>
                <w:rFonts w:ascii="仿宋_GB2312" w:eastAsia="仿宋_GB2312"/>
                <w:szCs w:val="21"/>
              </w:rPr>
            </w:pPr>
            <w:r>
              <w:rPr>
                <w:rFonts w:ascii="仿宋_GB2312" w:eastAsia="仿宋_GB2312"/>
                <w:szCs w:val="21"/>
              </w:rPr>
              <w:t>75</w:t>
            </w:r>
          </w:p>
        </w:tc>
        <w:tc>
          <w:tcPr>
            <w:tcW w:w="869" w:type="dxa"/>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2</w:t>
            </w:r>
            <w:r>
              <w:rPr>
                <w:rFonts w:ascii="仿宋_GB2312" w:eastAsia="仿宋_GB2312"/>
                <w:szCs w:val="21"/>
              </w:rPr>
              <w:t>0</w:t>
            </w:r>
          </w:p>
        </w:tc>
        <w:tc>
          <w:tcPr>
            <w:tcW w:w="1134" w:type="dxa"/>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6</w:t>
            </w:r>
            <w:r>
              <w:rPr>
                <w:rFonts w:ascii="仿宋_GB2312" w:eastAsia="仿宋_GB2312"/>
                <w:szCs w:val="21"/>
              </w:rPr>
              <w:t>0</w:t>
            </w:r>
          </w:p>
        </w:tc>
        <w:tc>
          <w:tcPr>
            <w:tcW w:w="1228" w:type="dxa"/>
            <w:gridSpan w:val="3"/>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2</w:t>
            </w:r>
            <w:r>
              <w:rPr>
                <w:rFonts w:ascii="仿宋_GB2312" w:eastAsia="仿宋_GB2312"/>
                <w:szCs w:val="21"/>
              </w:rPr>
              <w:t>0</w:t>
            </w:r>
          </w:p>
        </w:tc>
        <w:tc>
          <w:tcPr>
            <w:tcW w:w="900" w:type="dxa"/>
            <w:gridSpan w:val="2"/>
            <w:vAlign w:val="center"/>
          </w:tcPr>
          <w:p w:rsidR="00166298" w:rsidRPr="0007163C" w:rsidRDefault="00953E6F" w:rsidP="00464055">
            <w:pPr>
              <w:ind w:left="108"/>
              <w:jc w:val="center"/>
              <w:rPr>
                <w:rFonts w:ascii="仿宋_GB2312" w:eastAsia="仿宋_GB2312"/>
                <w:szCs w:val="21"/>
              </w:rPr>
            </w:pPr>
            <w:r>
              <w:rPr>
                <w:rFonts w:ascii="仿宋_GB2312" w:eastAsia="仿宋_GB2312" w:hint="eastAsia"/>
                <w:szCs w:val="21"/>
              </w:rPr>
              <w:t>3</w:t>
            </w:r>
            <w:r>
              <w:rPr>
                <w:rFonts w:ascii="仿宋_GB2312" w:eastAsia="仿宋_GB2312"/>
                <w:szCs w:val="21"/>
              </w:rPr>
              <w:t>00</w:t>
            </w:r>
          </w:p>
        </w:tc>
        <w:tc>
          <w:tcPr>
            <w:tcW w:w="907" w:type="dxa"/>
            <w:vAlign w:val="center"/>
          </w:tcPr>
          <w:p w:rsidR="00166298" w:rsidRPr="0007163C" w:rsidRDefault="00953E6F" w:rsidP="00464055">
            <w:pPr>
              <w:ind w:left="108"/>
              <w:jc w:val="center"/>
              <w:rPr>
                <w:rFonts w:ascii="仿宋_GB2312" w:eastAsia="仿宋_GB2312"/>
                <w:szCs w:val="21"/>
              </w:rPr>
            </w:pPr>
            <w:r>
              <w:rPr>
                <w:rFonts w:ascii="仿宋_GB2312" w:eastAsia="仿宋_GB2312" w:hint="eastAsia"/>
                <w:szCs w:val="21"/>
              </w:rPr>
              <w:t>3</w:t>
            </w:r>
            <w:r>
              <w:rPr>
                <w:rFonts w:ascii="仿宋_GB2312" w:eastAsia="仿宋_GB2312"/>
                <w:szCs w:val="21"/>
              </w:rPr>
              <w:t>00</w:t>
            </w:r>
          </w:p>
        </w:tc>
        <w:tc>
          <w:tcPr>
            <w:tcW w:w="1018" w:type="dxa"/>
            <w:vAlign w:val="center"/>
          </w:tcPr>
          <w:p w:rsidR="00166298" w:rsidRPr="0007163C" w:rsidRDefault="00953E6F" w:rsidP="00464055">
            <w:pPr>
              <w:ind w:left="108"/>
              <w:jc w:val="center"/>
              <w:rPr>
                <w:rFonts w:ascii="仿宋_GB2312" w:eastAsia="仿宋_GB2312"/>
                <w:szCs w:val="21"/>
              </w:rPr>
            </w:pPr>
            <w:r>
              <w:rPr>
                <w:rFonts w:ascii="仿宋_GB2312" w:eastAsia="仿宋_GB2312" w:hint="eastAsia"/>
                <w:szCs w:val="21"/>
              </w:rPr>
              <w:t>2</w:t>
            </w:r>
            <w:r>
              <w:rPr>
                <w:rFonts w:ascii="仿宋_GB2312" w:eastAsia="仿宋_GB2312"/>
                <w:szCs w:val="21"/>
              </w:rPr>
              <w:t>0</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w:t>
            </w:r>
          </w:p>
        </w:tc>
        <w:tc>
          <w:tcPr>
            <w:tcW w:w="848" w:type="dxa"/>
            <w:gridSpan w:val="3"/>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w:t>
            </w:r>
          </w:p>
        </w:tc>
        <w:tc>
          <w:tcPr>
            <w:tcW w:w="926" w:type="dxa"/>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w:t>
            </w:r>
          </w:p>
        </w:tc>
        <w:tc>
          <w:tcPr>
            <w:tcW w:w="1063" w:type="dxa"/>
            <w:gridSpan w:val="2"/>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w:t>
            </w:r>
          </w:p>
        </w:tc>
        <w:tc>
          <w:tcPr>
            <w:tcW w:w="869" w:type="dxa"/>
            <w:vAlign w:val="center"/>
          </w:tcPr>
          <w:p w:rsidR="00166298" w:rsidRPr="0007163C" w:rsidRDefault="00724027" w:rsidP="00464055">
            <w:pPr>
              <w:ind w:left="108"/>
              <w:jc w:val="center"/>
              <w:rPr>
                <w:rFonts w:ascii="仿宋_GB2312" w:eastAsia="仿宋_GB2312"/>
                <w:szCs w:val="21"/>
              </w:rPr>
            </w:pPr>
            <w:r>
              <w:rPr>
                <w:rFonts w:ascii="仿宋_GB2312" w:eastAsia="仿宋_GB2312" w:hint="eastAsia"/>
                <w:szCs w:val="21"/>
              </w:rPr>
              <w:t>/</w:t>
            </w:r>
          </w:p>
        </w:tc>
        <w:tc>
          <w:tcPr>
            <w:tcW w:w="1134" w:type="dxa"/>
            <w:vAlign w:val="center"/>
          </w:tcPr>
          <w:p w:rsidR="00166298" w:rsidRPr="0007163C" w:rsidRDefault="005A6B81" w:rsidP="00464055">
            <w:pPr>
              <w:ind w:left="108"/>
              <w:jc w:val="center"/>
              <w:rPr>
                <w:rFonts w:ascii="仿宋_GB2312" w:eastAsia="仿宋_GB2312"/>
                <w:szCs w:val="21"/>
              </w:rPr>
            </w:pPr>
            <w:r>
              <w:rPr>
                <w:rFonts w:ascii="仿宋_GB2312" w:eastAsia="仿宋_GB2312" w:hint="eastAsia"/>
                <w:szCs w:val="21"/>
              </w:rPr>
              <w:t>/</w:t>
            </w:r>
          </w:p>
        </w:tc>
        <w:tc>
          <w:tcPr>
            <w:tcW w:w="1228" w:type="dxa"/>
            <w:gridSpan w:val="3"/>
            <w:vAlign w:val="center"/>
          </w:tcPr>
          <w:p w:rsidR="00166298" w:rsidRPr="0007163C" w:rsidRDefault="005A6B81" w:rsidP="00464055">
            <w:pPr>
              <w:ind w:left="108"/>
              <w:jc w:val="center"/>
              <w:rPr>
                <w:rFonts w:ascii="仿宋_GB2312" w:eastAsia="仿宋_GB2312"/>
                <w:szCs w:val="21"/>
              </w:rPr>
            </w:pPr>
            <w:r>
              <w:rPr>
                <w:rFonts w:ascii="仿宋_GB2312" w:eastAsia="仿宋_GB2312" w:hint="eastAsia"/>
                <w:szCs w:val="21"/>
              </w:rPr>
              <w:t>/</w:t>
            </w:r>
          </w:p>
        </w:tc>
        <w:tc>
          <w:tcPr>
            <w:tcW w:w="900" w:type="dxa"/>
            <w:gridSpan w:val="2"/>
            <w:vAlign w:val="center"/>
          </w:tcPr>
          <w:p w:rsidR="00166298" w:rsidRPr="0007163C" w:rsidRDefault="00953E6F" w:rsidP="00464055">
            <w:pPr>
              <w:ind w:left="108"/>
              <w:jc w:val="center"/>
              <w:rPr>
                <w:rFonts w:ascii="仿宋_GB2312" w:eastAsia="仿宋_GB2312"/>
                <w:szCs w:val="21"/>
              </w:rPr>
            </w:pPr>
            <w:r>
              <w:rPr>
                <w:rFonts w:ascii="仿宋_GB2312" w:eastAsia="仿宋_GB2312" w:hint="eastAsia"/>
                <w:szCs w:val="21"/>
              </w:rPr>
              <w:t>/</w:t>
            </w:r>
          </w:p>
        </w:tc>
        <w:tc>
          <w:tcPr>
            <w:tcW w:w="907" w:type="dxa"/>
            <w:vAlign w:val="center"/>
          </w:tcPr>
          <w:p w:rsidR="00166298" w:rsidRPr="0007163C" w:rsidRDefault="00953E6F" w:rsidP="00464055">
            <w:pPr>
              <w:ind w:left="108"/>
              <w:jc w:val="center"/>
              <w:rPr>
                <w:rFonts w:ascii="仿宋_GB2312" w:eastAsia="仿宋_GB2312"/>
                <w:szCs w:val="21"/>
              </w:rPr>
            </w:pPr>
            <w:r>
              <w:rPr>
                <w:rFonts w:ascii="仿宋_GB2312" w:eastAsia="仿宋_GB2312" w:hint="eastAsia"/>
                <w:szCs w:val="21"/>
              </w:rPr>
              <w:t>/</w:t>
            </w:r>
          </w:p>
        </w:tc>
        <w:tc>
          <w:tcPr>
            <w:tcW w:w="1018" w:type="dxa"/>
            <w:vAlign w:val="center"/>
          </w:tcPr>
          <w:p w:rsidR="00166298" w:rsidRPr="0007163C" w:rsidRDefault="00953E6F" w:rsidP="00464055">
            <w:pPr>
              <w:ind w:left="108"/>
              <w:jc w:val="center"/>
              <w:rPr>
                <w:rFonts w:ascii="仿宋_GB2312" w:eastAsia="仿宋_GB2312"/>
                <w:szCs w:val="21"/>
              </w:rPr>
            </w:pPr>
            <w:r>
              <w:rPr>
                <w:rFonts w:ascii="仿宋_GB2312" w:eastAsia="仿宋_GB2312" w:hint="eastAsia"/>
                <w:szCs w:val="21"/>
              </w:rPr>
              <w:t>/</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4576" w:type="dxa"/>
            <w:gridSpan w:val="9"/>
            <w:vAlign w:val="center"/>
          </w:tcPr>
          <w:p w:rsidR="00166298" w:rsidRPr="0007163C" w:rsidRDefault="0007163C" w:rsidP="00464055">
            <w:pPr>
              <w:ind w:left="108"/>
              <w:jc w:val="center"/>
              <w:rPr>
                <w:rFonts w:ascii="仿宋_GB2312" w:eastAsia="仿宋_GB2312"/>
                <w:szCs w:val="21"/>
              </w:rPr>
            </w:pPr>
            <w:r w:rsidRPr="0007163C">
              <w:rPr>
                <w:rFonts w:ascii="仿宋_GB2312" w:eastAsia="仿宋_GB2312" w:hint="eastAsia"/>
                <w:szCs w:val="21"/>
              </w:rPr>
              <w:t>接污水处理厂</w:t>
            </w:r>
          </w:p>
        </w:tc>
        <w:tc>
          <w:tcPr>
            <w:tcW w:w="5187" w:type="dxa"/>
            <w:gridSpan w:val="8"/>
            <w:vAlign w:val="center"/>
          </w:tcPr>
          <w:p w:rsidR="00166298" w:rsidRPr="0007163C" w:rsidRDefault="00BC5C82" w:rsidP="00464055">
            <w:pPr>
              <w:ind w:left="108"/>
              <w:jc w:val="center"/>
              <w:rPr>
                <w:rFonts w:ascii="仿宋_GB2312" w:eastAsia="仿宋_GB2312"/>
                <w:szCs w:val="21"/>
              </w:rPr>
            </w:pPr>
            <w:r>
              <w:rPr>
                <w:rFonts w:ascii="仿宋_GB2312" w:eastAsia="仿宋_GB2312" w:hint="eastAsia"/>
                <w:szCs w:val="21"/>
              </w:rPr>
              <w:t>排外环境</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51675E" w:rsidP="00464055">
            <w:pPr>
              <w:ind w:left="108"/>
              <w:jc w:val="center"/>
              <w:rPr>
                <w:rFonts w:ascii="仿宋_GB2312" w:eastAsia="仿宋_GB2312"/>
                <w:szCs w:val="21"/>
              </w:rPr>
            </w:pPr>
            <w:r>
              <w:rPr>
                <w:rFonts w:ascii="仿宋_GB2312" w:eastAsia="仿宋_GB2312" w:hint="eastAsia"/>
                <w:szCs w:val="21"/>
              </w:rPr>
              <w:t>2</w:t>
            </w:r>
            <w:r>
              <w:rPr>
                <w:rFonts w:ascii="仿宋_GB2312" w:eastAsia="仿宋_GB2312"/>
                <w:szCs w:val="21"/>
              </w:rPr>
              <w:t>42.7</w:t>
            </w:r>
          </w:p>
        </w:tc>
        <w:tc>
          <w:tcPr>
            <w:tcW w:w="848" w:type="dxa"/>
            <w:gridSpan w:val="3"/>
            <w:vAlign w:val="center"/>
          </w:tcPr>
          <w:p w:rsidR="00166298" w:rsidRPr="00953E6F" w:rsidRDefault="0051675E" w:rsidP="00464055">
            <w:pPr>
              <w:ind w:left="108"/>
              <w:jc w:val="center"/>
              <w:rPr>
                <w:rFonts w:ascii="仿宋_GB2312" w:eastAsia="仿宋_GB2312"/>
                <w:szCs w:val="21"/>
              </w:rPr>
            </w:pPr>
            <w:r>
              <w:rPr>
                <w:rFonts w:ascii="仿宋_GB2312" w:eastAsia="仿宋_GB2312" w:hint="eastAsia"/>
                <w:szCs w:val="21"/>
              </w:rPr>
              <w:t>5</w:t>
            </w:r>
            <w:r>
              <w:rPr>
                <w:rFonts w:ascii="仿宋_GB2312" w:eastAsia="仿宋_GB2312"/>
                <w:szCs w:val="21"/>
              </w:rPr>
              <w:t>3.5</w:t>
            </w:r>
          </w:p>
        </w:tc>
        <w:tc>
          <w:tcPr>
            <w:tcW w:w="926" w:type="dxa"/>
            <w:vAlign w:val="center"/>
          </w:tcPr>
          <w:p w:rsidR="00166298" w:rsidRPr="00953E6F" w:rsidRDefault="0051675E" w:rsidP="00464055">
            <w:pPr>
              <w:ind w:left="108"/>
              <w:jc w:val="center"/>
              <w:rPr>
                <w:rFonts w:ascii="仿宋_GB2312" w:eastAsia="仿宋_GB2312"/>
                <w:szCs w:val="21"/>
              </w:rPr>
            </w:pPr>
            <w:r>
              <w:rPr>
                <w:rFonts w:ascii="仿宋_GB2312" w:eastAsia="仿宋_GB2312" w:hint="eastAsia"/>
                <w:szCs w:val="21"/>
              </w:rPr>
              <w:t>0</w:t>
            </w:r>
            <w:r>
              <w:rPr>
                <w:rFonts w:ascii="仿宋_GB2312" w:eastAsia="仿宋_GB2312"/>
                <w:szCs w:val="21"/>
              </w:rPr>
              <w:t>.11</w:t>
            </w:r>
          </w:p>
        </w:tc>
        <w:tc>
          <w:tcPr>
            <w:tcW w:w="1063" w:type="dxa"/>
            <w:gridSpan w:val="2"/>
            <w:vAlign w:val="center"/>
          </w:tcPr>
          <w:p w:rsidR="00166298" w:rsidRPr="00953E6F" w:rsidRDefault="0051675E" w:rsidP="00464055">
            <w:pPr>
              <w:ind w:left="108"/>
              <w:jc w:val="center"/>
              <w:rPr>
                <w:rFonts w:ascii="仿宋_GB2312" w:eastAsia="仿宋_GB2312"/>
                <w:szCs w:val="21"/>
              </w:rPr>
            </w:pPr>
            <w:r>
              <w:rPr>
                <w:rFonts w:ascii="仿宋_GB2312" w:eastAsia="仿宋_GB2312" w:hint="eastAsia"/>
                <w:szCs w:val="21"/>
              </w:rPr>
              <w:t>2</w:t>
            </w:r>
            <w:r>
              <w:rPr>
                <w:rFonts w:ascii="仿宋_GB2312" w:eastAsia="仿宋_GB2312"/>
                <w:szCs w:val="21"/>
              </w:rPr>
              <w:t>26.2</w:t>
            </w:r>
          </w:p>
        </w:tc>
        <w:tc>
          <w:tcPr>
            <w:tcW w:w="869" w:type="dxa"/>
            <w:vAlign w:val="center"/>
          </w:tcPr>
          <w:p w:rsidR="00166298" w:rsidRPr="00953E6F" w:rsidRDefault="0051675E" w:rsidP="00464055">
            <w:pPr>
              <w:ind w:left="108"/>
              <w:jc w:val="center"/>
              <w:rPr>
                <w:rFonts w:ascii="仿宋_GB2312" w:eastAsia="仿宋_GB2312"/>
                <w:szCs w:val="21"/>
              </w:rPr>
            </w:pPr>
            <w:r>
              <w:rPr>
                <w:rFonts w:ascii="仿宋_GB2312" w:eastAsia="仿宋_GB2312" w:hint="eastAsia"/>
                <w:szCs w:val="21"/>
              </w:rPr>
              <w:t>5</w:t>
            </w:r>
            <w:r>
              <w:rPr>
                <w:rFonts w:ascii="仿宋_GB2312" w:eastAsia="仿宋_GB2312"/>
                <w:szCs w:val="21"/>
              </w:rPr>
              <w:t>8.5</w:t>
            </w:r>
          </w:p>
        </w:tc>
        <w:tc>
          <w:tcPr>
            <w:tcW w:w="1134" w:type="dxa"/>
            <w:vAlign w:val="center"/>
          </w:tcPr>
          <w:p w:rsidR="00166298" w:rsidRPr="009E1696" w:rsidRDefault="0051675E" w:rsidP="00464055">
            <w:pPr>
              <w:ind w:left="108"/>
              <w:jc w:val="center"/>
              <w:rPr>
                <w:rFonts w:ascii="仿宋_GB2312" w:eastAsia="仿宋_GB2312"/>
                <w:szCs w:val="21"/>
                <w:highlight w:val="yellow"/>
              </w:rPr>
            </w:pPr>
            <w:r w:rsidRPr="0051675E">
              <w:rPr>
                <w:rFonts w:ascii="仿宋_GB2312" w:eastAsia="仿宋_GB2312"/>
                <w:szCs w:val="21"/>
              </w:rPr>
              <w:t>588</w:t>
            </w:r>
          </w:p>
        </w:tc>
        <w:tc>
          <w:tcPr>
            <w:tcW w:w="1228" w:type="dxa"/>
            <w:gridSpan w:val="3"/>
            <w:vAlign w:val="center"/>
          </w:tcPr>
          <w:p w:rsidR="00166298" w:rsidRPr="00142A01" w:rsidRDefault="0051675E" w:rsidP="00464055">
            <w:pPr>
              <w:ind w:left="108"/>
              <w:jc w:val="center"/>
              <w:rPr>
                <w:rFonts w:ascii="仿宋_GB2312" w:eastAsia="仿宋_GB2312"/>
                <w:szCs w:val="21"/>
              </w:rPr>
            </w:pPr>
            <w:r>
              <w:rPr>
                <w:rFonts w:ascii="仿宋_GB2312" w:eastAsia="仿宋_GB2312"/>
                <w:szCs w:val="21"/>
              </w:rPr>
              <w:t>890.4</w:t>
            </w:r>
          </w:p>
        </w:tc>
        <w:tc>
          <w:tcPr>
            <w:tcW w:w="900" w:type="dxa"/>
            <w:gridSpan w:val="2"/>
            <w:vAlign w:val="center"/>
          </w:tcPr>
          <w:p w:rsidR="00166298" w:rsidRPr="00142A01" w:rsidRDefault="0051675E" w:rsidP="00464055">
            <w:pPr>
              <w:ind w:left="108"/>
              <w:jc w:val="center"/>
              <w:rPr>
                <w:rFonts w:ascii="仿宋_GB2312" w:eastAsia="仿宋_GB2312"/>
                <w:szCs w:val="21"/>
              </w:rPr>
            </w:pPr>
            <w:r>
              <w:rPr>
                <w:rFonts w:ascii="仿宋_GB2312" w:eastAsia="仿宋_GB2312"/>
                <w:szCs w:val="21"/>
              </w:rPr>
              <w:t>38.808</w:t>
            </w:r>
          </w:p>
        </w:tc>
        <w:tc>
          <w:tcPr>
            <w:tcW w:w="907" w:type="dxa"/>
            <w:vAlign w:val="center"/>
          </w:tcPr>
          <w:p w:rsidR="00166298" w:rsidRPr="00142A01" w:rsidRDefault="0051675E" w:rsidP="00464055">
            <w:pPr>
              <w:ind w:left="108"/>
              <w:jc w:val="center"/>
              <w:rPr>
                <w:rFonts w:ascii="仿宋_GB2312" w:eastAsia="仿宋_GB2312"/>
                <w:szCs w:val="21"/>
              </w:rPr>
            </w:pPr>
            <w:r>
              <w:rPr>
                <w:rFonts w:ascii="仿宋_GB2312" w:eastAsia="仿宋_GB2312"/>
                <w:szCs w:val="21"/>
              </w:rPr>
              <w:t>123.2</w:t>
            </w:r>
          </w:p>
        </w:tc>
        <w:tc>
          <w:tcPr>
            <w:tcW w:w="1018" w:type="dxa"/>
            <w:vAlign w:val="center"/>
          </w:tcPr>
          <w:p w:rsidR="00166298" w:rsidRPr="00142A01" w:rsidRDefault="0051675E" w:rsidP="00464055">
            <w:pPr>
              <w:ind w:left="108"/>
              <w:jc w:val="center"/>
              <w:rPr>
                <w:rFonts w:ascii="仿宋_GB2312" w:eastAsia="仿宋_GB2312"/>
                <w:szCs w:val="21"/>
              </w:rPr>
            </w:pPr>
            <w:r>
              <w:rPr>
                <w:rFonts w:ascii="仿宋_GB2312" w:eastAsia="仿宋_GB2312"/>
                <w:szCs w:val="21"/>
              </w:rPr>
              <w:t>464.8</w:t>
            </w:r>
          </w:p>
        </w:tc>
      </w:tr>
      <w:tr w:rsidR="00166298"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51675E" w:rsidP="00464055">
            <w:pPr>
              <w:ind w:left="108"/>
              <w:jc w:val="center"/>
              <w:rPr>
                <w:rFonts w:ascii="仿宋_GB2312" w:eastAsia="仿宋_GB2312"/>
                <w:szCs w:val="21"/>
              </w:rPr>
            </w:pPr>
            <w:r>
              <w:rPr>
                <w:rFonts w:ascii="仿宋_GB2312" w:eastAsia="仿宋_GB2312"/>
                <w:szCs w:val="21"/>
              </w:rPr>
              <w:t>1125</w:t>
            </w:r>
          </w:p>
        </w:tc>
        <w:tc>
          <w:tcPr>
            <w:tcW w:w="848" w:type="dxa"/>
            <w:gridSpan w:val="3"/>
            <w:vAlign w:val="center"/>
          </w:tcPr>
          <w:p w:rsidR="00166298" w:rsidRPr="00953E6F" w:rsidRDefault="0051675E" w:rsidP="00464055">
            <w:pPr>
              <w:ind w:left="108"/>
              <w:jc w:val="center"/>
              <w:rPr>
                <w:rFonts w:ascii="仿宋_GB2312" w:eastAsia="仿宋_GB2312"/>
                <w:szCs w:val="21"/>
              </w:rPr>
            </w:pPr>
            <w:r>
              <w:rPr>
                <w:rFonts w:ascii="仿宋_GB2312" w:eastAsia="仿宋_GB2312"/>
                <w:szCs w:val="21"/>
              </w:rPr>
              <w:t>113</w:t>
            </w:r>
          </w:p>
        </w:tc>
        <w:tc>
          <w:tcPr>
            <w:tcW w:w="926" w:type="dxa"/>
            <w:vAlign w:val="center"/>
          </w:tcPr>
          <w:p w:rsidR="00166298" w:rsidRPr="00953E6F" w:rsidRDefault="0051675E" w:rsidP="00464055">
            <w:pPr>
              <w:ind w:left="108"/>
              <w:jc w:val="center"/>
              <w:rPr>
                <w:rFonts w:ascii="仿宋_GB2312" w:eastAsia="仿宋_GB2312"/>
                <w:szCs w:val="21"/>
              </w:rPr>
            </w:pPr>
            <w:r>
              <w:rPr>
                <w:rFonts w:ascii="仿宋_GB2312" w:eastAsia="仿宋_GB2312"/>
                <w:szCs w:val="21"/>
              </w:rPr>
              <w:t>11</w:t>
            </w:r>
          </w:p>
        </w:tc>
        <w:tc>
          <w:tcPr>
            <w:tcW w:w="1063" w:type="dxa"/>
            <w:gridSpan w:val="2"/>
            <w:vAlign w:val="center"/>
          </w:tcPr>
          <w:p w:rsidR="00166298" w:rsidRPr="00953E6F" w:rsidRDefault="005A6B81" w:rsidP="00464055">
            <w:pPr>
              <w:ind w:left="108"/>
              <w:jc w:val="center"/>
              <w:rPr>
                <w:rFonts w:ascii="仿宋_GB2312" w:eastAsia="仿宋_GB2312"/>
                <w:szCs w:val="21"/>
              </w:rPr>
            </w:pPr>
            <w:r w:rsidRPr="00953E6F">
              <w:rPr>
                <w:rFonts w:ascii="仿宋_GB2312" w:eastAsia="仿宋_GB2312"/>
                <w:szCs w:val="21"/>
              </w:rPr>
              <w:t>/</w:t>
            </w:r>
          </w:p>
        </w:tc>
        <w:tc>
          <w:tcPr>
            <w:tcW w:w="869" w:type="dxa"/>
            <w:vAlign w:val="center"/>
          </w:tcPr>
          <w:p w:rsidR="00166298" w:rsidRPr="00953E6F" w:rsidRDefault="0051675E" w:rsidP="00464055">
            <w:pPr>
              <w:ind w:left="108"/>
              <w:jc w:val="center"/>
              <w:rPr>
                <w:rFonts w:ascii="仿宋_GB2312" w:eastAsia="仿宋_GB2312"/>
                <w:szCs w:val="21"/>
              </w:rPr>
            </w:pPr>
            <w:r>
              <w:rPr>
                <w:rFonts w:ascii="仿宋_GB2312" w:eastAsia="仿宋_GB2312"/>
                <w:szCs w:val="21"/>
              </w:rPr>
              <w:t>225</w:t>
            </w:r>
          </w:p>
        </w:tc>
        <w:tc>
          <w:tcPr>
            <w:tcW w:w="1134" w:type="dxa"/>
            <w:vAlign w:val="center"/>
          </w:tcPr>
          <w:p w:rsidR="00166298" w:rsidRPr="00142A01" w:rsidRDefault="0051675E" w:rsidP="00464055">
            <w:pPr>
              <w:ind w:left="108"/>
              <w:jc w:val="center"/>
              <w:rPr>
                <w:rFonts w:ascii="仿宋_GB2312" w:eastAsia="仿宋_GB2312"/>
                <w:szCs w:val="21"/>
              </w:rPr>
            </w:pPr>
            <w:r>
              <w:rPr>
                <w:rFonts w:ascii="仿宋_GB2312" w:eastAsia="仿宋_GB2312"/>
                <w:szCs w:val="21"/>
              </w:rPr>
              <w:t>2660.8</w:t>
            </w:r>
          </w:p>
        </w:tc>
        <w:tc>
          <w:tcPr>
            <w:tcW w:w="1228" w:type="dxa"/>
            <w:gridSpan w:val="3"/>
            <w:vAlign w:val="center"/>
          </w:tcPr>
          <w:p w:rsidR="00166298" w:rsidRPr="00142A01" w:rsidRDefault="005A6B81" w:rsidP="00464055">
            <w:pPr>
              <w:ind w:left="108"/>
              <w:jc w:val="center"/>
              <w:rPr>
                <w:rFonts w:ascii="仿宋_GB2312" w:eastAsia="仿宋_GB2312"/>
                <w:szCs w:val="21"/>
              </w:rPr>
            </w:pPr>
            <w:r w:rsidRPr="00142A01">
              <w:rPr>
                <w:rFonts w:ascii="仿宋_GB2312" w:eastAsia="仿宋_GB2312"/>
                <w:szCs w:val="21"/>
              </w:rPr>
              <w:t>5135.2</w:t>
            </w:r>
          </w:p>
        </w:tc>
        <w:tc>
          <w:tcPr>
            <w:tcW w:w="900" w:type="dxa"/>
            <w:gridSpan w:val="2"/>
            <w:vAlign w:val="center"/>
          </w:tcPr>
          <w:p w:rsidR="00166298" w:rsidRPr="00142A01" w:rsidRDefault="005A6B81" w:rsidP="00464055">
            <w:pPr>
              <w:ind w:left="108"/>
              <w:jc w:val="center"/>
              <w:rPr>
                <w:rFonts w:ascii="仿宋_GB2312" w:eastAsia="仿宋_GB2312"/>
                <w:szCs w:val="21"/>
              </w:rPr>
            </w:pPr>
            <w:bookmarkStart w:id="0" w:name="_GoBack"/>
            <w:bookmarkEnd w:id="0"/>
            <w:r w:rsidRPr="00142A01">
              <w:rPr>
                <w:rFonts w:ascii="仿宋_GB2312" w:eastAsia="仿宋_GB2312" w:hint="eastAsia"/>
                <w:szCs w:val="21"/>
              </w:rPr>
              <w:t>7</w:t>
            </w:r>
            <w:r w:rsidRPr="00142A01">
              <w:rPr>
                <w:rFonts w:ascii="仿宋_GB2312" w:eastAsia="仿宋_GB2312"/>
                <w:szCs w:val="21"/>
              </w:rPr>
              <w:t>92</w:t>
            </w:r>
          </w:p>
        </w:tc>
        <w:tc>
          <w:tcPr>
            <w:tcW w:w="907" w:type="dxa"/>
            <w:vAlign w:val="center"/>
          </w:tcPr>
          <w:p w:rsidR="00166298" w:rsidRPr="00142A01" w:rsidRDefault="005A6B81" w:rsidP="00464055">
            <w:pPr>
              <w:ind w:left="108"/>
              <w:jc w:val="center"/>
              <w:rPr>
                <w:rFonts w:ascii="仿宋_GB2312" w:eastAsia="仿宋_GB2312"/>
                <w:szCs w:val="21"/>
              </w:rPr>
            </w:pPr>
            <w:r w:rsidRPr="00142A01">
              <w:rPr>
                <w:rFonts w:ascii="仿宋_GB2312" w:eastAsia="仿宋_GB2312" w:hint="eastAsia"/>
                <w:szCs w:val="21"/>
              </w:rPr>
              <w:t>7</w:t>
            </w:r>
            <w:r w:rsidRPr="00142A01">
              <w:rPr>
                <w:rFonts w:ascii="仿宋_GB2312" w:eastAsia="仿宋_GB2312"/>
                <w:szCs w:val="21"/>
              </w:rPr>
              <w:t>92</w:t>
            </w:r>
          </w:p>
        </w:tc>
        <w:tc>
          <w:tcPr>
            <w:tcW w:w="1018" w:type="dxa"/>
            <w:vAlign w:val="center"/>
          </w:tcPr>
          <w:p w:rsidR="00166298" w:rsidRPr="00142A01" w:rsidRDefault="005A6B81" w:rsidP="00464055">
            <w:pPr>
              <w:ind w:left="108"/>
              <w:jc w:val="center"/>
              <w:rPr>
                <w:rFonts w:ascii="仿宋_GB2312" w:eastAsia="仿宋_GB2312"/>
                <w:szCs w:val="21"/>
              </w:rPr>
            </w:pPr>
            <w:r w:rsidRPr="00142A01">
              <w:rPr>
                <w:rFonts w:ascii="仿宋_GB2312" w:eastAsia="仿宋_GB2312"/>
                <w:szCs w:val="21"/>
              </w:rPr>
              <w:t>871.2</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07163C" w:rsidRDefault="0007163C"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07163C" w:rsidRDefault="0007163C" w:rsidP="002464AF">
            <w:pPr>
              <w:jc w:val="center"/>
              <w:rPr>
                <w:rFonts w:ascii="仿宋_GB2312" w:eastAsia="仿宋_GB2312"/>
                <w:b/>
                <w:szCs w:val="21"/>
              </w:rPr>
            </w:pPr>
          </w:p>
          <w:p w:rsidR="0007163C" w:rsidRDefault="0007163C"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07163C" w:rsidRPr="001A60D0" w:rsidRDefault="0007163C" w:rsidP="002464AF">
            <w:pPr>
              <w:jc w:val="center"/>
              <w:rPr>
                <w:rFonts w:ascii="仿宋_GB2312" w:eastAsia="仿宋_GB2312"/>
                <w:b/>
                <w:szCs w:val="21"/>
              </w:rPr>
            </w:pPr>
          </w:p>
          <w:p w:rsidR="0007163C" w:rsidRPr="001A60D0" w:rsidRDefault="0007163C" w:rsidP="002464AF">
            <w:pPr>
              <w:jc w:val="center"/>
              <w:rPr>
                <w:rFonts w:ascii="仿宋_GB2312" w:eastAsia="仿宋_GB2312"/>
                <w:b/>
                <w:sz w:val="28"/>
                <w:szCs w:val="28"/>
              </w:rPr>
            </w:pPr>
            <w:r w:rsidRPr="001A60D0">
              <w:rPr>
                <w:rFonts w:ascii="仿宋_GB2312" w:eastAsia="仿宋_GB2312" w:hint="eastAsia"/>
                <w:b/>
                <w:szCs w:val="21"/>
              </w:rPr>
              <w:lastRenderedPageBreak/>
              <w:t>分布情况</w:t>
            </w:r>
          </w:p>
        </w:tc>
        <w:tc>
          <w:tcPr>
            <w:tcW w:w="1194" w:type="dxa"/>
            <w:gridSpan w:val="3"/>
            <w:vAlign w:val="center"/>
          </w:tcPr>
          <w:p w:rsidR="0007163C" w:rsidRPr="001A60D0" w:rsidRDefault="0007163C" w:rsidP="002753E9">
            <w:pPr>
              <w:jc w:val="left"/>
              <w:rPr>
                <w:rFonts w:ascii="仿宋_GB2312" w:eastAsia="仿宋_GB2312"/>
                <w:b/>
                <w:szCs w:val="21"/>
              </w:rPr>
            </w:pPr>
            <w:r>
              <w:rPr>
                <w:rFonts w:ascii="仿宋_GB2312" w:eastAsia="仿宋_GB2312" w:hint="eastAsia"/>
                <w:b/>
                <w:szCs w:val="21"/>
              </w:rPr>
              <w:lastRenderedPageBreak/>
              <w:t>雨水</w:t>
            </w:r>
            <w:r w:rsidRPr="001A60D0">
              <w:rPr>
                <w:rFonts w:ascii="仿宋_GB2312" w:eastAsia="仿宋_GB2312" w:hint="eastAsia"/>
                <w:b/>
                <w:szCs w:val="21"/>
              </w:rPr>
              <w:t>排放口</w:t>
            </w:r>
            <w:r w:rsidRPr="001A60D0">
              <w:rPr>
                <w:rFonts w:ascii="仿宋_GB2312" w:eastAsia="仿宋_GB2312"/>
                <w:b/>
                <w:szCs w:val="21"/>
              </w:rPr>
              <w:t>1</w:t>
            </w:r>
          </w:p>
        </w:tc>
        <w:tc>
          <w:tcPr>
            <w:tcW w:w="3382" w:type="dxa"/>
            <w:gridSpan w:val="6"/>
            <w:vAlign w:val="center"/>
          </w:tcPr>
          <w:p w:rsidR="0007163C" w:rsidRPr="009E1696" w:rsidRDefault="0007163C" w:rsidP="00D56B93">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Pr>
                <w:rFonts w:ascii="仿宋_GB2312" w:eastAsia="仿宋_GB2312" w:hint="eastAsia"/>
                <w:b/>
                <w:szCs w:val="21"/>
              </w:rPr>
              <w:t>121‘2‘2.80‘’</w:t>
            </w:r>
          </w:p>
          <w:p w:rsidR="0007163C" w:rsidRPr="009E1696" w:rsidRDefault="0007163C" w:rsidP="00D56B93">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仿宋_GB2312" w:eastAsia="仿宋_GB2312" w:hint="eastAsia"/>
                <w:b/>
                <w:szCs w:val="21"/>
              </w:rPr>
              <w:t>31‘21‘30.85’’</w:t>
            </w:r>
          </w:p>
        </w:tc>
        <w:tc>
          <w:tcPr>
            <w:tcW w:w="1626" w:type="dxa"/>
            <w:gridSpan w:val="2"/>
            <w:vAlign w:val="center"/>
          </w:tcPr>
          <w:p w:rsidR="0007163C" w:rsidRPr="001A60D0" w:rsidRDefault="0007163C"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561" w:type="dxa"/>
            <w:gridSpan w:val="6"/>
            <w:vAlign w:val="center"/>
          </w:tcPr>
          <w:p w:rsidR="0007163C" w:rsidRPr="009E1696" w:rsidRDefault="0007163C" w:rsidP="002753E9">
            <w:pPr>
              <w:ind w:left="48"/>
              <w:jc w:val="left"/>
              <w:rPr>
                <w:rFonts w:ascii="仿宋_GB2312" w:eastAsia="仿宋_GB2312"/>
                <w:szCs w:val="21"/>
              </w:rPr>
            </w:pPr>
            <w:r w:rsidRPr="001A60D0">
              <w:rPr>
                <w:rFonts w:ascii="仿宋_GB2312" w:eastAsia="仿宋_GB2312" w:hint="eastAsia"/>
                <w:b/>
                <w:szCs w:val="21"/>
              </w:rPr>
              <w:t>经度：</w:t>
            </w:r>
          </w:p>
          <w:p w:rsidR="0007163C" w:rsidRPr="009E1696" w:rsidRDefault="0007163C" w:rsidP="00F764C3">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753E9">
            <w:pPr>
              <w:jc w:val="left"/>
              <w:rPr>
                <w:rFonts w:ascii="仿宋_GB2312" w:eastAsia="仿宋_GB2312"/>
                <w:b/>
                <w:szCs w:val="21"/>
              </w:rPr>
            </w:pPr>
            <w:r>
              <w:rPr>
                <w:rFonts w:ascii="仿宋_GB2312" w:eastAsia="仿宋_GB2312" w:hint="eastAsia"/>
                <w:b/>
                <w:szCs w:val="21"/>
              </w:rPr>
              <w:t>综合废水</w:t>
            </w:r>
            <w:r w:rsidRPr="001A60D0">
              <w:rPr>
                <w:rFonts w:ascii="仿宋_GB2312" w:eastAsia="仿宋_GB2312" w:hint="eastAsia"/>
                <w:b/>
                <w:szCs w:val="21"/>
              </w:rPr>
              <w:t>排放口</w:t>
            </w:r>
            <w:r w:rsidRPr="001A60D0">
              <w:rPr>
                <w:rFonts w:ascii="仿宋_GB2312" w:eastAsia="仿宋_GB2312"/>
                <w:b/>
                <w:szCs w:val="21"/>
              </w:rPr>
              <w:t>2</w:t>
            </w:r>
          </w:p>
        </w:tc>
        <w:tc>
          <w:tcPr>
            <w:tcW w:w="3382" w:type="dxa"/>
            <w:gridSpan w:val="6"/>
            <w:vAlign w:val="center"/>
          </w:tcPr>
          <w:p w:rsidR="0007163C" w:rsidRPr="009E1696" w:rsidRDefault="0007163C" w:rsidP="00D56B93">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Pr>
                <w:rFonts w:ascii="仿宋_GB2312" w:eastAsia="仿宋_GB2312" w:hint="eastAsia"/>
                <w:b/>
                <w:szCs w:val="21"/>
              </w:rPr>
              <w:t>121‘2‘5.46’’</w:t>
            </w:r>
          </w:p>
          <w:p w:rsidR="0007163C" w:rsidRPr="009E1696" w:rsidRDefault="0007163C" w:rsidP="00D56B93">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r>
              <w:rPr>
                <w:rFonts w:ascii="仿宋_GB2312" w:eastAsia="仿宋_GB2312" w:hint="eastAsia"/>
                <w:b/>
                <w:szCs w:val="21"/>
              </w:rPr>
              <w:t>31‘21‘31.00’’</w:t>
            </w:r>
          </w:p>
        </w:tc>
        <w:tc>
          <w:tcPr>
            <w:tcW w:w="1626" w:type="dxa"/>
            <w:gridSpan w:val="2"/>
            <w:vAlign w:val="center"/>
          </w:tcPr>
          <w:p w:rsidR="0007163C" w:rsidRPr="001A60D0" w:rsidRDefault="0007163C"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561" w:type="dxa"/>
            <w:gridSpan w:val="6"/>
            <w:vAlign w:val="center"/>
          </w:tcPr>
          <w:p w:rsidR="0007163C" w:rsidRPr="009E1696" w:rsidRDefault="0007163C" w:rsidP="002753E9">
            <w:pPr>
              <w:ind w:left="48"/>
              <w:jc w:val="left"/>
              <w:rPr>
                <w:rFonts w:ascii="仿宋_GB2312" w:eastAsia="仿宋_GB2312"/>
                <w:szCs w:val="21"/>
              </w:rPr>
            </w:pPr>
            <w:r w:rsidRPr="001A60D0">
              <w:rPr>
                <w:rFonts w:ascii="仿宋_GB2312" w:eastAsia="仿宋_GB2312" w:hint="eastAsia"/>
                <w:b/>
                <w:szCs w:val="21"/>
              </w:rPr>
              <w:t>经度：</w:t>
            </w:r>
          </w:p>
          <w:p w:rsidR="0007163C" w:rsidRPr="009E1696" w:rsidRDefault="0007163C" w:rsidP="00F764C3">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753E9">
            <w:pPr>
              <w:jc w:val="left"/>
              <w:rPr>
                <w:rFonts w:ascii="仿宋_GB2312" w:eastAsia="仿宋_GB2312"/>
                <w:b/>
                <w:szCs w:val="21"/>
              </w:rPr>
            </w:pPr>
            <w:r>
              <w:rPr>
                <w:rFonts w:ascii="仿宋_GB2312" w:eastAsia="仿宋_GB2312" w:hint="eastAsia"/>
                <w:b/>
                <w:szCs w:val="21"/>
              </w:rPr>
              <w:t>含胶废气排放口3</w:t>
            </w:r>
          </w:p>
        </w:tc>
        <w:tc>
          <w:tcPr>
            <w:tcW w:w="3382" w:type="dxa"/>
            <w:gridSpan w:val="6"/>
            <w:vAlign w:val="center"/>
          </w:tcPr>
          <w:p w:rsidR="0007163C" w:rsidRPr="009E1696" w:rsidRDefault="0007163C" w:rsidP="00F764C3">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121‘2‘1.03’’</w:t>
            </w:r>
          </w:p>
          <w:p w:rsidR="0007163C" w:rsidRPr="001A60D0" w:rsidRDefault="0007163C" w:rsidP="00F764C3">
            <w:pPr>
              <w:jc w:val="left"/>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：31‘21‘28.44’’</w:t>
            </w:r>
          </w:p>
        </w:tc>
        <w:tc>
          <w:tcPr>
            <w:tcW w:w="1626" w:type="dxa"/>
            <w:gridSpan w:val="2"/>
            <w:vAlign w:val="center"/>
          </w:tcPr>
          <w:p w:rsidR="0007163C" w:rsidRPr="00F764C3" w:rsidRDefault="0007163C" w:rsidP="002753E9">
            <w:pPr>
              <w:ind w:left="108"/>
              <w:jc w:val="center"/>
              <w:rPr>
                <w:rFonts w:ascii="仿宋_GB2312" w:eastAsia="仿宋_GB2312"/>
                <w:b/>
                <w:szCs w:val="21"/>
              </w:rPr>
            </w:pPr>
            <w:r>
              <w:rPr>
                <w:rFonts w:ascii="仿宋_GB2312" w:eastAsia="仿宋_GB2312" w:hint="eastAsia"/>
                <w:b/>
                <w:szCs w:val="21"/>
              </w:rPr>
              <w:t>排气筒3</w:t>
            </w:r>
          </w:p>
        </w:tc>
        <w:tc>
          <w:tcPr>
            <w:tcW w:w="3561"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121‘2‘1.03’’</w:t>
            </w:r>
          </w:p>
          <w:p w:rsidR="0007163C" w:rsidRPr="001A60D0" w:rsidRDefault="0007163C" w:rsidP="0007163C">
            <w:pPr>
              <w:ind w:left="48"/>
              <w:jc w:val="left"/>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：31‘21‘28.44’’</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6622F">
            <w:pPr>
              <w:rPr>
                <w:rFonts w:ascii="仿宋_GB2312" w:eastAsia="仿宋_GB2312"/>
                <w:b/>
                <w:szCs w:val="21"/>
              </w:rPr>
            </w:pPr>
            <w:r>
              <w:rPr>
                <w:rFonts w:ascii="仿宋_GB2312" w:eastAsia="仿宋_GB2312" w:hint="eastAsia"/>
                <w:b/>
                <w:szCs w:val="21"/>
              </w:rPr>
              <w:t>含尘废气排放口4</w:t>
            </w:r>
          </w:p>
        </w:tc>
        <w:tc>
          <w:tcPr>
            <w:tcW w:w="3382" w:type="dxa"/>
            <w:gridSpan w:val="6"/>
            <w:vAlign w:val="center"/>
          </w:tcPr>
          <w:p w:rsidR="0007163C" w:rsidRPr="009E1696" w:rsidRDefault="0007163C" w:rsidP="00F764C3">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121‘2‘4.31’’</w:t>
            </w:r>
          </w:p>
          <w:p w:rsidR="0007163C" w:rsidRPr="001A60D0" w:rsidRDefault="0007163C" w:rsidP="00F764C3">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：31‘21‘28.04’’</w:t>
            </w:r>
          </w:p>
        </w:tc>
        <w:tc>
          <w:tcPr>
            <w:tcW w:w="1626" w:type="dxa"/>
            <w:gridSpan w:val="2"/>
            <w:vAlign w:val="center"/>
          </w:tcPr>
          <w:p w:rsidR="0007163C" w:rsidRPr="001A60D0" w:rsidRDefault="0007163C" w:rsidP="002753E9">
            <w:pPr>
              <w:ind w:left="108"/>
              <w:jc w:val="center"/>
              <w:rPr>
                <w:rFonts w:ascii="仿宋_GB2312" w:eastAsia="仿宋_GB2312"/>
                <w:b/>
                <w:szCs w:val="21"/>
              </w:rPr>
            </w:pPr>
            <w:r>
              <w:rPr>
                <w:rFonts w:ascii="仿宋_GB2312" w:eastAsia="仿宋_GB2312" w:hint="eastAsia"/>
                <w:b/>
                <w:szCs w:val="21"/>
              </w:rPr>
              <w:t>排气筒4</w:t>
            </w:r>
          </w:p>
        </w:tc>
        <w:tc>
          <w:tcPr>
            <w:tcW w:w="3561"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121‘2‘4.31’’</w:t>
            </w:r>
          </w:p>
          <w:p w:rsidR="0007163C" w:rsidRPr="001A60D0" w:rsidRDefault="0007163C" w:rsidP="0007163C">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：31‘21‘28.04’’</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6622F">
            <w:pPr>
              <w:rPr>
                <w:rFonts w:ascii="仿宋_GB2312" w:eastAsia="仿宋_GB2312"/>
                <w:b/>
                <w:szCs w:val="21"/>
              </w:rPr>
            </w:pPr>
            <w:r>
              <w:rPr>
                <w:rFonts w:ascii="仿宋_GB2312" w:eastAsia="仿宋_GB2312" w:hint="eastAsia"/>
                <w:b/>
                <w:szCs w:val="21"/>
              </w:rPr>
              <w:t>含尘废气排放口5</w:t>
            </w:r>
          </w:p>
        </w:tc>
        <w:tc>
          <w:tcPr>
            <w:tcW w:w="3382" w:type="dxa"/>
            <w:gridSpan w:val="6"/>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121‘2‘0.28’’</w:t>
            </w:r>
          </w:p>
          <w:p w:rsidR="0007163C" w:rsidRPr="00F142DA" w:rsidRDefault="0007163C" w:rsidP="0007163C">
            <w:pPr>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：31‘21‘25.24’’</w:t>
            </w:r>
          </w:p>
        </w:tc>
        <w:tc>
          <w:tcPr>
            <w:tcW w:w="1626" w:type="dxa"/>
            <w:gridSpan w:val="2"/>
            <w:vAlign w:val="center"/>
          </w:tcPr>
          <w:p w:rsidR="0007163C" w:rsidRPr="001A60D0" w:rsidRDefault="0007163C" w:rsidP="002753E9">
            <w:pPr>
              <w:ind w:left="108"/>
              <w:jc w:val="center"/>
              <w:rPr>
                <w:rFonts w:ascii="仿宋_GB2312" w:eastAsia="仿宋_GB2312"/>
                <w:b/>
                <w:szCs w:val="21"/>
              </w:rPr>
            </w:pPr>
            <w:r>
              <w:rPr>
                <w:rFonts w:ascii="仿宋_GB2312" w:eastAsia="仿宋_GB2312" w:hint="eastAsia"/>
                <w:b/>
                <w:szCs w:val="21"/>
              </w:rPr>
              <w:t>排气筒5</w:t>
            </w:r>
          </w:p>
        </w:tc>
        <w:tc>
          <w:tcPr>
            <w:tcW w:w="3561"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121‘2‘0.28’’</w:t>
            </w:r>
          </w:p>
          <w:p w:rsidR="0007163C" w:rsidRPr="001A60D0" w:rsidRDefault="0007163C" w:rsidP="0007163C">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：31‘21‘25.24’’</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6622F">
            <w:pPr>
              <w:rPr>
                <w:rFonts w:ascii="仿宋_GB2312" w:eastAsia="仿宋_GB2312"/>
                <w:b/>
                <w:szCs w:val="21"/>
              </w:rPr>
            </w:pPr>
            <w:r>
              <w:rPr>
                <w:rFonts w:ascii="仿宋_GB2312" w:eastAsia="仿宋_GB2312" w:hint="eastAsia"/>
                <w:b/>
                <w:szCs w:val="21"/>
              </w:rPr>
              <w:t>含尘废气排放口6</w:t>
            </w:r>
          </w:p>
        </w:tc>
        <w:tc>
          <w:tcPr>
            <w:tcW w:w="3382" w:type="dxa"/>
            <w:gridSpan w:val="6"/>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121‘2‘2.58’’</w:t>
            </w:r>
          </w:p>
          <w:p w:rsidR="0007163C" w:rsidRDefault="0007163C" w:rsidP="0007163C">
            <w:r w:rsidRPr="001A60D0">
              <w:rPr>
                <w:rFonts w:ascii="仿宋_GB2312" w:eastAsia="仿宋_GB2312" w:hint="eastAsia"/>
                <w:b/>
                <w:szCs w:val="21"/>
              </w:rPr>
              <w:t>纬度</w:t>
            </w:r>
            <w:r>
              <w:rPr>
                <w:rFonts w:ascii="仿宋_GB2312" w:eastAsia="仿宋_GB2312" w:hint="eastAsia"/>
                <w:b/>
                <w:szCs w:val="21"/>
              </w:rPr>
              <w:t>：31‘21‘25.42’’</w:t>
            </w:r>
          </w:p>
        </w:tc>
        <w:tc>
          <w:tcPr>
            <w:tcW w:w="1626" w:type="dxa"/>
            <w:gridSpan w:val="2"/>
            <w:vAlign w:val="center"/>
          </w:tcPr>
          <w:p w:rsidR="0007163C" w:rsidRPr="001A60D0" w:rsidRDefault="0007163C" w:rsidP="002753E9">
            <w:pPr>
              <w:ind w:left="108"/>
              <w:jc w:val="center"/>
              <w:rPr>
                <w:rFonts w:ascii="仿宋_GB2312" w:eastAsia="仿宋_GB2312"/>
                <w:b/>
                <w:szCs w:val="21"/>
              </w:rPr>
            </w:pPr>
            <w:r>
              <w:rPr>
                <w:rFonts w:ascii="仿宋_GB2312" w:eastAsia="仿宋_GB2312" w:hint="eastAsia"/>
                <w:b/>
                <w:szCs w:val="21"/>
              </w:rPr>
              <w:t>排气筒6</w:t>
            </w:r>
          </w:p>
        </w:tc>
        <w:tc>
          <w:tcPr>
            <w:tcW w:w="3561" w:type="dxa"/>
            <w:gridSpan w:val="6"/>
          </w:tcPr>
          <w:p w:rsidR="0007163C" w:rsidRPr="009E1696" w:rsidRDefault="0007163C" w:rsidP="00F64CE3">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121‘2‘2.58’’</w:t>
            </w:r>
          </w:p>
          <w:p w:rsidR="0007163C" w:rsidRDefault="0007163C" w:rsidP="00F64CE3">
            <w:r w:rsidRPr="001A60D0">
              <w:rPr>
                <w:rFonts w:ascii="仿宋_GB2312" w:eastAsia="仿宋_GB2312" w:hint="eastAsia"/>
                <w:b/>
                <w:szCs w:val="21"/>
              </w:rPr>
              <w:t>纬度</w:t>
            </w:r>
            <w:r>
              <w:rPr>
                <w:rFonts w:ascii="仿宋_GB2312" w:eastAsia="仿宋_GB2312" w:hint="eastAsia"/>
                <w:b/>
                <w:szCs w:val="21"/>
              </w:rPr>
              <w:t>：31‘21‘25.42’’</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6622F">
            <w:pPr>
              <w:rPr>
                <w:rFonts w:ascii="仿宋_GB2312" w:eastAsia="仿宋_GB2312"/>
                <w:b/>
                <w:szCs w:val="21"/>
              </w:rPr>
            </w:pPr>
            <w:r>
              <w:rPr>
                <w:rFonts w:ascii="仿宋_GB2312" w:eastAsia="仿宋_GB2312" w:hint="eastAsia"/>
                <w:b/>
                <w:szCs w:val="21"/>
              </w:rPr>
              <w:t>打磨废气排放口7</w:t>
            </w:r>
          </w:p>
        </w:tc>
        <w:tc>
          <w:tcPr>
            <w:tcW w:w="3382" w:type="dxa"/>
            <w:gridSpan w:val="6"/>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121‘2‘5.14’’</w:t>
            </w:r>
          </w:p>
          <w:p w:rsidR="0007163C" w:rsidRPr="00F142DA" w:rsidRDefault="0007163C" w:rsidP="0007163C">
            <w:pPr>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：31‘21‘26.06’’</w:t>
            </w:r>
          </w:p>
        </w:tc>
        <w:tc>
          <w:tcPr>
            <w:tcW w:w="1626" w:type="dxa"/>
            <w:gridSpan w:val="2"/>
            <w:vAlign w:val="center"/>
          </w:tcPr>
          <w:p w:rsidR="0007163C" w:rsidRPr="001A60D0" w:rsidRDefault="0007163C" w:rsidP="002753E9">
            <w:pPr>
              <w:ind w:left="108"/>
              <w:jc w:val="center"/>
              <w:rPr>
                <w:rFonts w:ascii="仿宋_GB2312" w:eastAsia="仿宋_GB2312"/>
                <w:b/>
                <w:szCs w:val="21"/>
              </w:rPr>
            </w:pPr>
            <w:r>
              <w:rPr>
                <w:rFonts w:ascii="仿宋_GB2312" w:eastAsia="仿宋_GB2312" w:hint="eastAsia"/>
                <w:b/>
                <w:szCs w:val="21"/>
              </w:rPr>
              <w:t>排气筒7</w:t>
            </w:r>
          </w:p>
        </w:tc>
        <w:tc>
          <w:tcPr>
            <w:tcW w:w="3561" w:type="dxa"/>
            <w:gridSpan w:val="6"/>
          </w:tcPr>
          <w:p w:rsidR="0007163C" w:rsidRPr="009E1696" w:rsidRDefault="0007163C" w:rsidP="00F64CE3">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121‘2‘5.14’’</w:t>
            </w:r>
          </w:p>
          <w:p w:rsidR="0007163C" w:rsidRPr="00F142DA" w:rsidRDefault="0007163C" w:rsidP="00F64CE3">
            <w:pPr>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：31‘21‘26.06’’</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26622F">
            <w:pPr>
              <w:rPr>
                <w:rFonts w:ascii="仿宋_GB2312" w:eastAsia="仿宋_GB2312"/>
                <w:b/>
                <w:szCs w:val="21"/>
              </w:rPr>
            </w:pPr>
            <w:r>
              <w:rPr>
                <w:rFonts w:ascii="仿宋_GB2312" w:eastAsia="仿宋_GB2312" w:hint="eastAsia"/>
                <w:b/>
                <w:szCs w:val="21"/>
              </w:rPr>
              <w:t>涂装废气排放口8</w:t>
            </w:r>
          </w:p>
        </w:tc>
        <w:tc>
          <w:tcPr>
            <w:tcW w:w="3382" w:type="dxa"/>
            <w:gridSpan w:val="6"/>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121‘2‘6.25’’</w:t>
            </w:r>
          </w:p>
          <w:p w:rsidR="0007163C" w:rsidRDefault="0007163C" w:rsidP="0007163C">
            <w:r w:rsidRPr="001A60D0">
              <w:rPr>
                <w:rFonts w:ascii="仿宋_GB2312" w:eastAsia="仿宋_GB2312" w:hint="eastAsia"/>
                <w:b/>
                <w:szCs w:val="21"/>
              </w:rPr>
              <w:t>纬度</w:t>
            </w:r>
            <w:r>
              <w:rPr>
                <w:rFonts w:ascii="仿宋_GB2312" w:eastAsia="仿宋_GB2312" w:hint="eastAsia"/>
                <w:b/>
                <w:szCs w:val="21"/>
              </w:rPr>
              <w:t>：31‘21‘26.17’’</w:t>
            </w:r>
          </w:p>
        </w:tc>
        <w:tc>
          <w:tcPr>
            <w:tcW w:w="1626" w:type="dxa"/>
            <w:gridSpan w:val="2"/>
            <w:vAlign w:val="center"/>
          </w:tcPr>
          <w:p w:rsidR="0007163C" w:rsidRPr="001A60D0" w:rsidRDefault="0007163C" w:rsidP="002753E9">
            <w:pPr>
              <w:ind w:left="108"/>
              <w:jc w:val="center"/>
              <w:rPr>
                <w:rFonts w:ascii="仿宋_GB2312" w:eastAsia="仿宋_GB2312"/>
                <w:b/>
                <w:szCs w:val="21"/>
              </w:rPr>
            </w:pPr>
            <w:r>
              <w:rPr>
                <w:rFonts w:ascii="仿宋_GB2312" w:eastAsia="仿宋_GB2312" w:hint="eastAsia"/>
                <w:b/>
                <w:szCs w:val="21"/>
              </w:rPr>
              <w:t>排气筒8</w:t>
            </w:r>
          </w:p>
        </w:tc>
        <w:tc>
          <w:tcPr>
            <w:tcW w:w="3561"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121‘2‘6.25’’</w:t>
            </w:r>
          </w:p>
          <w:p w:rsidR="0007163C" w:rsidRPr="001A60D0" w:rsidRDefault="0007163C" w:rsidP="0007163C">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：31‘21‘26.17’’</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F64CE3">
            <w:pPr>
              <w:rPr>
                <w:rFonts w:ascii="仿宋_GB2312" w:eastAsia="仿宋_GB2312"/>
                <w:b/>
                <w:szCs w:val="21"/>
              </w:rPr>
            </w:pPr>
            <w:r>
              <w:rPr>
                <w:rFonts w:ascii="仿宋_GB2312" w:eastAsia="仿宋_GB2312" w:hint="eastAsia"/>
                <w:b/>
                <w:szCs w:val="21"/>
              </w:rPr>
              <w:t>涂装废气排放口9</w:t>
            </w:r>
          </w:p>
        </w:tc>
        <w:tc>
          <w:tcPr>
            <w:tcW w:w="3382" w:type="dxa"/>
            <w:gridSpan w:val="6"/>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121‘2‘4.67’’</w:t>
            </w:r>
          </w:p>
          <w:p w:rsidR="0007163C" w:rsidRPr="00F142DA" w:rsidRDefault="0007163C" w:rsidP="0007163C">
            <w:pPr>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：31‘21‘26.32’’</w:t>
            </w:r>
          </w:p>
        </w:tc>
        <w:tc>
          <w:tcPr>
            <w:tcW w:w="1626" w:type="dxa"/>
            <w:gridSpan w:val="2"/>
            <w:vAlign w:val="center"/>
          </w:tcPr>
          <w:p w:rsidR="0007163C" w:rsidRPr="001A60D0" w:rsidRDefault="0007163C" w:rsidP="0007163C">
            <w:pPr>
              <w:ind w:left="108"/>
              <w:jc w:val="center"/>
              <w:rPr>
                <w:rFonts w:ascii="仿宋_GB2312" w:eastAsia="仿宋_GB2312"/>
                <w:b/>
                <w:szCs w:val="21"/>
              </w:rPr>
            </w:pPr>
            <w:r>
              <w:rPr>
                <w:rFonts w:ascii="仿宋_GB2312" w:eastAsia="仿宋_GB2312" w:hint="eastAsia"/>
                <w:b/>
                <w:szCs w:val="21"/>
              </w:rPr>
              <w:t>排气筒9</w:t>
            </w:r>
          </w:p>
        </w:tc>
        <w:tc>
          <w:tcPr>
            <w:tcW w:w="3561"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121‘2‘4.67’’</w:t>
            </w:r>
          </w:p>
          <w:p w:rsidR="0007163C" w:rsidRPr="001A60D0" w:rsidRDefault="0007163C" w:rsidP="0007163C">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：31‘21‘26.32’’</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7163C" w:rsidRPr="001A60D0" w:rsidRDefault="0007163C" w:rsidP="002753E9">
            <w:pPr>
              <w:ind w:left="108"/>
              <w:rPr>
                <w:rFonts w:ascii="仿宋_GB2312" w:eastAsia="仿宋_GB2312"/>
                <w:b/>
                <w:szCs w:val="21"/>
              </w:rPr>
            </w:pPr>
          </w:p>
        </w:tc>
        <w:tc>
          <w:tcPr>
            <w:tcW w:w="1194" w:type="dxa"/>
            <w:gridSpan w:val="3"/>
            <w:vAlign w:val="center"/>
          </w:tcPr>
          <w:p w:rsidR="0007163C" w:rsidRPr="001A60D0" w:rsidRDefault="0007163C" w:rsidP="00F64CE3">
            <w:pPr>
              <w:rPr>
                <w:rFonts w:ascii="仿宋_GB2312" w:eastAsia="仿宋_GB2312"/>
                <w:b/>
                <w:szCs w:val="21"/>
              </w:rPr>
            </w:pPr>
            <w:r>
              <w:rPr>
                <w:rFonts w:ascii="仿宋_GB2312" w:eastAsia="仿宋_GB2312" w:hint="eastAsia"/>
                <w:b/>
                <w:szCs w:val="21"/>
              </w:rPr>
              <w:t>涂装废气排放口10</w:t>
            </w:r>
          </w:p>
        </w:tc>
        <w:tc>
          <w:tcPr>
            <w:tcW w:w="3382"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121‘2‘5.06’’</w:t>
            </w:r>
          </w:p>
          <w:p w:rsidR="0007163C" w:rsidRPr="001A60D0" w:rsidRDefault="0007163C" w:rsidP="0007163C">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：31‘21‘26.42’’</w:t>
            </w:r>
          </w:p>
        </w:tc>
        <w:tc>
          <w:tcPr>
            <w:tcW w:w="1626" w:type="dxa"/>
            <w:gridSpan w:val="2"/>
            <w:vAlign w:val="center"/>
          </w:tcPr>
          <w:p w:rsidR="0007163C" w:rsidRPr="001A60D0" w:rsidRDefault="0007163C" w:rsidP="0007163C">
            <w:pPr>
              <w:ind w:left="108"/>
              <w:jc w:val="center"/>
              <w:rPr>
                <w:rFonts w:ascii="仿宋_GB2312" w:eastAsia="仿宋_GB2312"/>
                <w:b/>
                <w:szCs w:val="21"/>
              </w:rPr>
            </w:pPr>
            <w:r>
              <w:rPr>
                <w:rFonts w:ascii="仿宋_GB2312" w:eastAsia="仿宋_GB2312" w:hint="eastAsia"/>
                <w:b/>
                <w:szCs w:val="21"/>
              </w:rPr>
              <w:t>排气筒10</w:t>
            </w:r>
          </w:p>
        </w:tc>
        <w:tc>
          <w:tcPr>
            <w:tcW w:w="3561" w:type="dxa"/>
            <w:gridSpan w:val="6"/>
            <w:vAlign w:val="center"/>
          </w:tcPr>
          <w:p w:rsidR="0007163C" w:rsidRPr="009E1696" w:rsidRDefault="0007163C" w:rsidP="000716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121‘2‘5.06’’</w:t>
            </w:r>
          </w:p>
          <w:p w:rsidR="0007163C" w:rsidRPr="001A60D0" w:rsidRDefault="0007163C" w:rsidP="0007163C">
            <w:pPr>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：31‘21‘26.42’</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0967" w:type="dxa"/>
            <w:gridSpan w:val="18"/>
            <w:vAlign w:val="center"/>
          </w:tcPr>
          <w:p w:rsidR="0007163C" w:rsidRPr="002464AF" w:rsidRDefault="0007163C" w:rsidP="00D56B93">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07163C" w:rsidRPr="001A60D0" w:rsidRDefault="0007163C"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07163C" w:rsidRPr="001A60D0" w:rsidRDefault="0007163C"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07163C" w:rsidRPr="001A60D0" w:rsidRDefault="0007163C"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8060" w:type="dxa"/>
            <w:gridSpan w:val="13"/>
            <w:vAlign w:val="center"/>
          </w:tcPr>
          <w:p w:rsidR="0007163C" w:rsidRPr="00710774" w:rsidRDefault="0007163C" w:rsidP="00D56B93">
            <w:pPr>
              <w:ind w:firstLineChars="49" w:firstLine="103"/>
              <w:jc w:val="center"/>
              <w:rPr>
                <w:rFonts w:ascii="仿宋_GB2312" w:eastAsia="仿宋_GB2312"/>
              </w:rPr>
            </w:pPr>
            <w:r>
              <w:rPr>
                <w:rFonts w:ascii="仿宋_GB2312" w:eastAsia="仿宋_GB2312" w:hint="eastAsia"/>
              </w:rPr>
              <w:t>是</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07163C" w:rsidRPr="001A60D0" w:rsidRDefault="0007163C" w:rsidP="00EF0EE5">
            <w:pPr>
              <w:ind w:left="108"/>
              <w:jc w:val="center"/>
              <w:rPr>
                <w:rFonts w:ascii="仿宋_GB2312" w:eastAsia="仿宋_GB2312"/>
                <w:b/>
                <w:szCs w:val="21"/>
              </w:rPr>
            </w:pPr>
          </w:p>
        </w:tc>
        <w:tc>
          <w:tcPr>
            <w:tcW w:w="1703" w:type="dxa"/>
            <w:gridSpan w:val="4"/>
            <w:vAlign w:val="center"/>
          </w:tcPr>
          <w:p w:rsidR="0007163C" w:rsidRPr="001A60D0" w:rsidRDefault="0007163C" w:rsidP="00EF0EE5">
            <w:pPr>
              <w:jc w:val="center"/>
              <w:rPr>
                <w:rFonts w:ascii="仿宋_GB2312" w:eastAsia="仿宋_GB2312"/>
                <w:b/>
              </w:rPr>
            </w:pPr>
            <w:r w:rsidRPr="001A60D0">
              <w:rPr>
                <w:rFonts w:ascii="仿宋_GB2312" w:eastAsia="仿宋_GB2312" w:hint="eastAsia"/>
                <w:b/>
              </w:rPr>
              <w:t>主要处理工艺</w:t>
            </w:r>
          </w:p>
        </w:tc>
        <w:tc>
          <w:tcPr>
            <w:tcW w:w="8060" w:type="dxa"/>
            <w:gridSpan w:val="13"/>
            <w:vAlign w:val="center"/>
          </w:tcPr>
          <w:p w:rsidR="0007163C" w:rsidRPr="00710774" w:rsidRDefault="00D91544" w:rsidP="00EF0EE5">
            <w:pPr>
              <w:jc w:val="center"/>
              <w:rPr>
                <w:rFonts w:ascii="仿宋_GB2312" w:eastAsia="仿宋_GB2312"/>
              </w:rPr>
            </w:pPr>
            <w:r>
              <w:rPr>
                <w:rFonts w:ascii="仿宋_GB2312" w:eastAsia="仿宋_GB2312"/>
              </w:rPr>
              <w:t>废水收集</w:t>
            </w:r>
            <w:r>
              <w:rPr>
                <w:rFonts w:ascii="仿宋_GB2312" w:eastAsia="仿宋_GB2312"/>
              </w:rPr>
              <w:t>—</w:t>
            </w:r>
            <w:r>
              <w:rPr>
                <w:rFonts w:ascii="仿宋_GB2312" w:eastAsia="仿宋_GB2312"/>
              </w:rPr>
              <w:t>生物调节</w:t>
            </w:r>
            <w:r>
              <w:rPr>
                <w:rFonts w:ascii="仿宋_GB2312" w:eastAsia="仿宋_GB2312"/>
              </w:rPr>
              <w:t>—</w:t>
            </w:r>
            <w:r>
              <w:rPr>
                <w:rFonts w:ascii="仿宋_GB2312" w:eastAsia="仿宋_GB2312" w:hint="eastAsia"/>
              </w:rPr>
              <w:t>PH调节—混凝—胶凝—化学沉淀—中和—过滤—排放</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07163C" w:rsidRPr="001A60D0" w:rsidRDefault="0007163C" w:rsidP="00EF0EE5">
            <w:pPr>
              <w:ind w:left="108"/>
              <w:jc w:val="center"/>
              <w:rPr>
                <w:rFonts w:ascii="仿宋_GB2312" w:eastAsia="仿宋_GB2312"/>
                <w:b/>
                <w:szCs w:val="21"/>
              </w:rPr>
            </w:pPr>
          </w:p>
        </w:tc>
        <w:tc>
          <w:tcPr>
            <w:tcW w:w="1703" w:type="dxa"/>
            <w:gridSpan w:val="4"/>
            <w:vAlign w:val="center"/>
          </w:tcPr>
          <w:p w:rsidR="0007163C" w:rsidRPr="001A60D0" w:rsidRDefault="0007163C" w:rsidP="00EF0EE5">
            <w:pPr>
              <w:jc w:val="center"/>
              <w:rPr>
                <w:rFonts w:ascii="仿宋_GB2312" w:eastAsia="仿宋_GB2312"/>
                <w:b/>
              </w:rPr>
            </w:pPr>
            <w:r w:rsidRPr="001A60D0">
              <w:rPr>
                <w:rFonts w:ascii="仿宋_GB2312" w:eastAsia="仿宋_GB2312" w:hint="eastAsia"/>
                <w:b/>
              </w:rPr>
              <w:t>是否正常运行</w:t>
            </w:r>
          </w:p>
        </w:tc>
        <w:tc>
          <w:tcPr>
            <w:tcW w:w="8060" w:type="dxa"/>
            <w:gridSpan w:val="13"/>
            <w:vAlign w:val="center"/>
          </w:tcPr>
          <w:p w:rsidR="0007163C" w:rsidRPr="00710774" w:rsidRDefault="0007163C" w:rsidP="00EF0EE5">
            <w:pPr>
              <w:ind w:left="72"/>
              <w:jc w:val="center"/>
              <w:rPr>
                <w:rFonts w:ascii="仿宋_GB2312" w:eastAsia="仿宋_GB2312"/>
              </w:rPr>
            </w:pPr>
            <w:r>
              <w:rPr>
                <w:rFonts w:ascii="仿宋_GB2312" w:eastAsia="仿宋_GB2312" w:hint="eastAsia"/>
              </w:rPr>
              <w:t>是</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07163C" w:rsidRPr="001A60D0" w:rsidRDefault="0007163C"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07163C" w:rsidRPr="001A60D0" w:rsidRDefault="0007163C"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07163C" w:rsidRPr="001A60D0" w:rsidRDefault="0007163C"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8060" w:type="dxa"/>
            <w:gridSpan w:val="13"/>
            <w:vAlign w:val="center"/>
          </w:tcPr>
          <w:p w:rsidR="0007163C" w:rsidRPr="00710774" w:rsidRDefault="0007163C" w:rsidP="00D56B93">
            <w:pPr>
              <w:ind w:firstLineChars="49" w:firstLine="103"/>
              <w:jc w:val="center"/>
              <w:rPr>
                <w:rFonts w:ascii="仿宋_GB2312" w:eastAsia="仿宋_GB2312"/>
              </w:rPr>
            </w:pPr>
            <w:r>
              <w:rPr>
                <w:rFonts w:ascii="仿宋_GB2312" w:eastAsia="仿宋_GB2312" w:hint="eastAsia"/>
              </w:rPr>
              <w:t>是</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07163C" w:rsidRPr="001A60D0" w:rsidRDefault="0007163C" w:rsidP="00EF0EE5">
            <w:pPr>
              <w:ind w:left="108"/>
              <w:jc w:val="center"/>
              <w:rPr>
                <w:rFonts w:ascii="仿宋_GB2312" w:eastAsia="仿宋_GB2312"/>
                <w:b/>
                <w:szCs w:val="21"/>
              </w:rPr>
            </w:pPr>
          </w:p>
        </w:tc>
        <w:tc>
          <w:tcPr>
            <w:tcW w:w="1703" w:type="dxa"/>
            <w:gridSpan w:val="4"/>
            <w:vAlign w:val="center"/>
          </w:tcPr>
          <w:p w:rsidR="0007163C" w:rsidRPr="001A60D0" w:rsidRDefault="0007163C" w:rsidP="00EF0EE5">
            <w:pPr>
              <w:jc w:val="center"/>
              <w:rPr>
                <w:rFonts w:ascii="仿宋_GB2312" w:eastAsia="仿宋_GB2312"/>
                <w:b/>
              </w:rPr>
            </w:pPr>
            <w:r w:rsidRPr="001A60D0">
              <w:rPr>
                <w:rFonts w:ascii="仿宋_GB2312" w:eastAsia="仿宋_GB2312" w:hint="eastAsia"/>
                <w:b/>
              </w:rPr>
              <w:t>主要处理工艺</w:t>
            </w:r>
          </w:p>
        </w:tc>
        <w:tc>
          <w:tcPr>
            <w:tcW w:w="8060" w:type="dxa"/>
            <w:gridSpan w:val="13"/>
            <w:vAlign w:val="center"/>
          </w:tcPr>
          <w:p w:rsidR="0007163C" w:rsidRPr="00710774" w:rsidRDefault="003E59A9" w:rsidP="00EF0EE5">
            <w:pPr>
              <w:jc w:val="center"/>
              <w:rPr>
                <w:rFonts w:ascii="仿宋_GB2312" w:eastAsia="仿宋_GB2312"/>
              </w:rPr>
            </w:pPr>
            <w:r>
              <w:rPr>
                <w:rFonts w:ascii="仿宋_GB2312" w:eastAsia="仿宋_GB2312"/>
              </w:rPr>
              <w:t>水帘+水喷淋+干式过滤+沸石转轮</w:t>
            </w:r>
            <w:r>
              <w:rPr>
                <w:rFonts w:ascii="仿宋_GB2312" w:eastAsia="仿宋_GB2312" w:hint="eastAsia"/>
              </w:rPr>
              <w:t>ADW+CO</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07163C" w:rsidRPr="001A60D0" w:rsidRDefault="0007163C" w:rsidP="00EF0EE5">
            <w:pPr>
              <w:ind w:left="108"/>
              <w:jc w:val="center"/>
              <w:rPr>
                <w:rFonts w:ascii="仿宋_GB2312" w:eastAsia="仿宋_GB2312"/>
                <w:b/>
                <w:szCs w:val="21"/>
              </w:rPr>
            </w:pPr>
          </w:p>
        </w:tc>
        <w:tc>
          <w:tcPr>
            <w:tcW w:w="1703" w:type="dxa"/>
            <w:gridSpan w:val="4"/>
            <w:vAlign w:val="center"/>
          </w:tcPr>
          <w:p w:rsidR="0007163C" w:rsidRPr="001A60D0" w:rsidRDefault="0007163C" w:rsidP="00EF0EE5">
            <w:pPr>
              <w:jc w:val="center"/>
              <w:rPr>
                <w:rFonts w:ascii="仿宋_GB2312" w:eastAsia="仿宋_GB2312"/>
                <w:b/>
              </w:rPr>
            </w:pPr>
            <w:r w:rsidRPr="001A60D0">
              <w:rPr>
                <w:rFonts w:ascii="仿宋_GB2312" w:eastAsia="仿宋_GB2312" w:hint="eastAsia"/>
                <w:b/>
              </w:rPr>
              <w:t>是否正常运行</w:t>
            </w:r>
          </w:p>
        </w:tc>
        <w:tc>
          <w:tcPr>
            <w:tcW w:w="8060" w:type="dxa"/>
            <w:gridSpan w:val="13"/>
            <w:vAlign w:val="center"/>
          </w:tcPr>
          <w:p w:rsidR="0007163C" w:rsidRPr="00710774" w:rsidRDefault="0007163C" w:rsidP="00EF0EE5">
            <w:pPr>
              <w:ind w:left="72"/>
              <w:jc w:val="center"/>
              <w:rPr>
                <w:rFonts w:ascii="仿宋_GB2312" w:eastAsia="仿宋_GB2312"/>
              </w:rPr>
            </w:pPr>
            <w:r>
              <w:rPr>
                <w:rFonts w:ascii="仿宋_GB2312" w:eastAsia="仿宋_GB2312" w:hint="eastAsia"/>
              </w:rPr>
              <w:t>是</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10967" w:type="dxa"/>
            <w:gridSpan w:val="18"/>
            <w:vAlign w:val="center"/>
          </w:tcPr>
          <w:p w:rsidR="0007163C" w:rsidRPr="002464AF" w:rsidRDefault="0007163C"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07163C" w:rsidRPr="001A60D0" w:rsidRDefault="0007163C" w:rsidP="002753E9">
            <w:pPr>
              <w:jc w:val="left"/>
              <w:rPr>
                <w:rFonts w:ascii="仿宋_GB2312" w:eastAsia="仿宋_GB2312"/>
                <w:b/>
              </w:rPr>
            </w:pPr>
            <w:r w:rsidRPr="001A60D0">
              <w:rPr>
                <w:rFonts w:ascii="仿宋_GB2312" w:eastAsia="仿宋_GB2312" w:hint="eastAsia"/>
                <w:b/>
              </w:rPr>
              <w:t>建设项目是否经过环评审批</w:t>
            </w:r>
          </w:p>
        </w:tc>
        <w:tc>
          <w:tcPr>
            <w:tcW w:w="8060" w:type="dxa"/>
            <w:gridSpan w:val="13"/>
            <w:vAlign w:val="center"/>
          </w:tcPr>
          <w:p w:rsidR="0007163C" w:rsidRPr="00710774" w:rsidRDefault="0007163C" w:rsidP="002753E9">
            <w:pPr>
              <w:jc w:val="left"/>
              <w:rPr>
                <w:rFonts w:ascii="仿宋_GB2312" w:eastAsia="仿宋_GB2312"/>
              </w:rPr>
            </w:pPr>
            <w:r>
              <w:rPr>
                <w:rFonts w:ascii="仿宋_GB2312" w:eastAsia="仿宋_GB2312" w:hint="eastAsia"/>
              </w:rPr>
              <w:t>是</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07163C" w:rsidRPr="001A60D0" w:rsidRDefault="0007163C"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8060" w:type="dxa"/>
            <w:gridSpan w:val="13"/>
            <w:vAlign w:val="center"/>
          </w:tcPr>
          <w:p w:rsidR="0007163C" w:rsidRPr="00710774" w:rsidRDefault="0007163C" w:rsidP="002753E9">
            <w:pPr>
              <w:jc w:val="left"/>
              <w:rPr>
                <w:rFonts w:ascii="仿宋_GB2312" w:eastAsia="仿宋_GB2312"/>
              </w:rPr>
            </w:pPr>
            <w:r>
              <w:rPr>
                <w:rFonts w:ascii="仿宋_GB2312" w:eastAsia="仿宋_GB2312" w:hint="eastAsia"/>
              </w:rPr>
              <w:t>是</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07163C" w:rsidRPr="001A60D0" w:rsidRDefault="0007163C"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8060" w:type="dxa"/>
            <w:gridSpan w:val="13"/>
            <w:vAlign w:val="center"/>
          </w:tcPr>
          <w:p w:rsidR="0007163C" w:rsidRPr="00710774" w:rsidRDefault="0007163C" w:rsidP="002753E9">
            <w:pPr>
              <w:jc w:val="left"/>
              <w:rPr>
                <w:rFonts w:ascii="仿宋_GB2312" w:eastAsia="仿宋_GB2312"/>
              </w:rPr>
            </w:pPr>
          </w:p>
          <w:p w:rsidR="0007163C" w:rsidRPr="00710774" w:rsidRDefault="0007163C" w:rsidP="002753E9">
            <w:pPr>
              <w:jc w:val="left"/>
              <w:rPr>
                <w:rFonts w:ascii="仿宋_GB2312" w:eastAsia="仿宋_GB2312"/>
              </w:rPr>
            </w:pP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10967" w:type="dxa"/>
            <w:gridSpan w:val="18"/>
            <w:vAlign w:val="center"/>
          </w:tcPr>
          <w:p w:rsidR="0007163C" w:rsidRPr="001A60D0" w:rsidRDefault="0007163C"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10967" w:type="dxa"/>
            <w:gridSpan w:val="18"/>
            <w:vAlign w:val="center"/>
          </w:tcPr>
          <w:p w:rsidR="0007163C" w:rsidRPr="002464AF" w:rsidRDefault="0007163C"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07163C" w:rsidRPr="001A60D0" w:rsidTr="00BC5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10967" w:type="dxa"/>
            <w:gridSpan w:val="18"/>
          </w:tcPr>
          <w:p w:rsidR="0007163C" w:rsidRDefault="0007163C" w:rsidP="000B7484">
            <w:pPr>
              <w:rPr>
                <w:rFonts w:ascii="仿宋_GB2312" w:eastAsia="仿宋_GB2312"/>
                <w:b/>
              </w:rPr>
            </w:pPr>
            <w:r w:rsidRPr="001B4A7E">
              <w:rPr>
                <w:rFonts w:ascii="黑体" w:eastAsia="黑体" w:hint="eastAsia"/>
                <w:b/>
                <w:sz w:val="28"/>
                <w:szCs w:val="28"/>
              </w:rPr>
              <w:lastRenderedPageBreak/>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07163C" w:rsidRDefault="0007163C" w:rsidP="000B7484">
            <w:pPr>
              <w:rPr>
                <w:rFonts w:ascii="仿宋_GB2312" w:eastAsia="仿宋_GB2312"/>
                <w:b/>
              </w:rPr>
            </w:pPr>
          </w:p>
          <w:p w:rsidR="0007163C" w:rsidRDefault="0007163C" w:rsidP="000B7484">
            <w:pPr>
              <w:rPr>
                <w:rFonts w:ascii="仿宋_GB2312" w:eastAsia="仿宋_GB2312"/>
                <w:b/>
              </w:rPr>
            </w:pPr>
          </w:p>
          <w:p w:rsidR="0007163C" w:rsidRDefault="0007163C" w:rsidP="000B7484">
            <w:pPr>
              <w:rPr>
                <w:rFonts w:ascii="仿宋_GB2312" w:eastAsia="仿宋_GB2312"/>
                <w:b/>
              </w:rPr>
            </w:pPr>
          </w:p>
          <w:p w:rsidR="0007163C" w:rsidRPr="00EF0EE5" w:rsidRDefault="0007163C"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D56B93">
      <w:pPr>
        <w:ind w:firstLineChars="196" w:firstLine="551"/>
        <w:jc w:val="left"/>
        <w:rPr>
          <w:rFonts w:ascii="黑体" w:eastAsia="黑体"/>
          <w:b/>
          <w:sz w:val="28"/>
          <w:szCs w:val="28"/>
        </w:rPr>
      </w:pPr>
    </w:p>
    <w:p w:rsidR="00166298" w:rsidRPr="00EF0EE5" w:rsidRDefault="00166298" w:rsidP="00D56B93">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D56B93">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D56B93">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D56B93">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D56B93">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D56B93">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D56B93">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D56B93">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CD" w:rsidRDefault="007631CD" w:rsidP="00CA6154">
      <w:r>
        <w:separator/>
      </w:r>
    </w:p>
  </w:endnote>
  <w:endnote w:type="continuationSeparator" w:id="0">
    <w:p w:rsidR="007631CD" w:rsidRDefault="007631CD"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CD" w:rsidRDefault="007631CD" w:rsidP="00CA6154">
      <w:r>
        <w:separator/>
      </w:r>
    </w:p>
  </w:footnote>
  <w:footnote w:type="continuationSeparator" w:id="0">
    <w:p w:rsidR="007631CD" w:rsidRDefault="007631CD" w:rsidP="00CA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54"/>
    <w:rsid w:val="00010284"/>
    <w:rsid w:val="000200AC"/>
    <w:rsid w:val="00064031"/>
    <w:rsid w:val="000671DA"/>
    <w:rsid w:val="0007163C"/>
    <w:rsid w:val="000A4E26"/>
    <w:rsid w:val="000B7484"/>
    <w:rsid w:val="0012438C"/>
    <w:rsid w:val="001416DB"/>
    <w:rsid w:val="00142A01"/>
    <w:rsid w:val="00166298"/>
    <w:rsid w:val="00172CE5"/>
    <w:rsid w:val="001A60D0"/>
    <w:rsid w:val="001B0147"/>
    <w:rsid w:val="001B4A7E"/>
    <w:rsid w:val="001D3E1B"/>
    <w:rsid w:val="002137EC"/>
    <w:rsid w:val="002327B9"/>
    <w:rsid w:val="002464AF"/>
    <w:rsid w:val="00257F0E"/>
    <w:rsid w:val="0026622F"/>
    <w:rsid w:val="002753E9"/>
    <w:rsid w:val="0028748A"/>
    <w:rsid w:val="00292C43"/>
    <w:rsid w:val="002D7610"/>
    <w:rsid w:val="002F342E"/>
    <w:rsid w:val="00313C4B"/>
    <w:rsid w:val="00317A17"/>
    <w:rsid w:val="00395173"/>
    <w:rsid w:val="00395BB1"/>
    <w:rsid w:val="003E59A9"/>
    <w:rsid w:val="00464055"/>
    <w:rsid w:val="00492400"/>
    <w:rsid w:val="00492AE0"/>
    <w:rsid w:val="004B711A"/>
    <w:rsid w:val="004F6BEC"/>
    <w:rsid w:val="0051675E"/>
    <w:rsid w:val="00530D12"/>
    <w:rsid w:val="0053494F"/>
    <w:rsid w:val="00542AA0"/>
    <w:rsid w:val="00555443"/>
    <w:rsid w:val="00564C17"/>
    <w:rsid w:val="005835F3"/>
    <w:rsid w:val="005A20B4"/>
    <w:rsid w:val="005A6B81"/>
    <w:rsid w:val="005E2AB1"/>
    <w:rsid w:val="00707506"/>
    <w:rsid w:val="00710774"/>
    <w:rsid w:val="00714E1A"/>
    <w:rsid w:val="00724027"/>
    <w:rsid w:val="0074222B"/>
    <w:rsid w:val="007631CD"/>
    <w:rsid w:val="007B0033"/>
    <w:rsid w:val="007C0D91"/>
    <w:rsid w:val="007E6FDC"/>
    <w:rsid w:val="00802B8B"/>
    <w:rsid w:val="00802E3E"/>
    <w:rsid w:val="00826B59"/>
    <w:rsid w:val="00840B4A"/>
    <w:rsid w:val="00877A3C"/>
    <w:rsid w:val="008D54EC"/>
    <w:rsid w:val="008E6E09"/>
    <w:rsid w:val="0091091A"/>
    <w:rsid w:val="00932A5B"/>
    <w:rsid w:val="00953E6F"/>
    <w:rsid w:val="0097513B"/>
    <w:rsid w:val="009951D0"/>
    <w:rsid w:val="009E1696"/>
    <w:rsid w:val="00A35791"/>
    <w:rsid w:val="00A458EE"/>
    <w:rsid w:val="00A7694A"/>
    <w:rsid w:val="00AA707E"/>
    <w:rsid w:val="00AC544E"/>
    <w:rsid w:val="00AF009C"/>
    <w:rsid w:val="00AF0E99"/>
    <w:rsid w:val="00AF5107"/>
    <w:rsid w:val="00B02D59"/>
    <w:rsid w:val="00BA06FF"/>
    <w:rsid w:val="00BC5C82"/>
    <w:rsid w:val="00C7119F"/>
    <w:rsid w:val="00CA38BF"/>
    <w:rsid w:val="00CA6154"/>
    <w:rsid w:val="00D56B93"/>
    <w:rsid w:val="00D91544"/>
    <w:rsid w:val="00DC1FED"/>
    <w:rsid w:val="00DC7A61"/>
    <w:rsid w:val="00E1356F"/>
    <w:rsid w:val="00E446C1"/>
    <w:rsid w:val="00E7150F"/>
    <w:rsid w:val="00EA5764"/>
    <w:rsid w:val="00EE1C42"/>
    <w:rsid w:val="00EE4924"/>
    <w:rsid w:val="00EF0EE5"/>
    <w:rsid w:val="00F037AA"/>
    <w:rsid w:val="00F10AE4"/>
    <w:rsid w:val="00F34296"/>
    <w:rsid w:val="00F43F1B"/>
    <w:rsid w:val="00F44DF8"/>
    <w:rsid w:val="00F533B3"/>
    <w:rsid w:val="00F764C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DF504"/>
  <w15:docId w15:val="{E19987CB-7059-4F87-BEB6-1F50999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CA6154"/>
    <w:rPr>
      <w:rFonts w:cs="Times New Roman"/>
      <w:sz w:val="18"/>
      <w:szCs w:val="18"/>
    </w:rPr>
  </w:style>
  <w:style w:type="table" w:styleId="a7">
    <w:name w:val="Table Grid"/>
    <w:basedOn w:val="a1"/>
    <w:uiPriority w:val="99"/>
    <w:rsid w:val="00CA6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1679</Characters>
  <Application>Microsoft Office Word</Application>
  <DocSecurity>0</DocSecurity>
  <Lines>13</Lines>
  <Paragraphs>3</Paragraphs>
  <ScaleCrop>false</ScaleCrop>
  <Company>CHINA</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dell</cp:lastModifiedBy>
  <cp:revision>2</cp:revision>
  <dcterms:created xsi:type="dcterms:W3CDTF">2021-07-09T02:59:00Z</dcterms:created>
  <dcterms:modified xsi:type="dcterms:W3CDTF">2021-07-09T02:59:00Z</dcterms:modified>
</cp:coreProperties>
</file>